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AC8B696" w14:textId="77777777" w:rsidR="00217867" w:rsidRDefault="00217867" w:rsidP="002F2FF2">
      <w:pPr>
        <w:widowControl w:val="0"/>
        <w:suppressAutoHyphens/>
        <w:spacing w:line="100" w:lineRule="atLeast"/>
        <w:jc w:val="right"/>
        <w:textAlignment w:val="baseline"/>
        <w:rPr>
          <w:rFonts w:eastAsia="Andale Sans UI" w:cs="Tahoma"/>
          <w:b/>
          <w:bCs/>
          <w:color w:val="000000"/>
          <w:kern w:val="1"/>
          <w:lang w:val="de-DE" w:eastAsia="fa-IR" w:bidi="fa-IR"/>
        </w:rPr>
      </w:pPr>
    </w:p>
    <w:p w14:paraId="51115303" w14:textId="77777777" w:rsidR="00217867" w:rsidRDefault="00217867" w:rsidP="002F2FF2">
      <w:pPr>
        <w:widowControl w:val="0"/>
        <w:suppressAutoHyphens/>
        <w:spacing w:line="100" w:lineRule="atLeast"/>
        <w:jc w:val="right"/>
        <w:textAlignment w:val="baseline"/>
        <w:rPr>
          <w:rFonts w:eastAsia="Andale Sans UI" w:cs="Tahoma"/>
          <w:b/>
          <w:bCs/>
          <w:color w:val="000000"/>
          <w:kern w:val="1"/>
          <w:lang w:val="de-DE" w:eastAsia="fa-IR" w:bidi="fa-IR"/>
        </w:rPr>
      </w:pPr>
    </w:p>
    <w:p w14:paraId="20AA6E9C" w14:textId="77777777" w:rsidR="002F2FF2" w:rsidRDefault="002F2FF2" w:rsidP="002F2FF2">
      <w:pPr>
        <w:widowControl w:val="0"/>
        <w:suppressAutoHyphens/>
        <w:spacing w:line="100" w:lineRule="atLeast"/>
        <w:jc w:val="right"/>
        <w:textAlignment w:val="baseline"/>
        <w:rPr>
          <w:rFonts w:eastAsia="Andale Sans UI" w:cs="Tahoma"/>
          <w:b/>
          <w:bCs/>
          <w:color w:val="000000"/>
          <w:kern w:val="1"/>
          <w:lang w:eastAsia="fa-IR" w:bidi="fa-IR"/>
        </w:rPr>
      </w:pPr>
      <w:r w:rsidRPr="00B61B6D">
        <w:rPr>
          <w:rFonts w:eastAsia="Andale Sans UI" w:cs="Tahoma"/>
          <w:b/>
          <w:bCs/>
          <w:color w:val="000000"/>
          <w:kern w:val="1"/>
          <w:lang w:eastAsia="fa-IR" w:bidi="fa-IR"/>
        </w:rPr>
        <w:t>Załącznik nr 1A</w:t>
      </w:r>
    </w:p>
    <w:p w14:paraId="329FBA72" w14:textId="310BCF5F" w:rsidR="00852522" w:rsidRPr="00B61B6D" w:rsidRDefault="00852522" w:rsidP="002F2FF2">
      <w:pPr>
        <w:widowControl w:val="0"/>
        <w:suppressAutoHyphens/>
        <w:spacing w:line="100" w:lineRule="atLeast"/>
        <w:jc w:val="right"/>
        <w:textAlignment w:val="baseline"/>
        <w:rPr>
          <w:rFonts w:eastAsia="Andale Sans UI" w:cs="Tahoma"/>
          <w:b/>
          <w:bCs/>
          <w:color w:val="000000"/>
          <w:kern w:val="1"/>
          <w:lang w:eastAsia="fa-IR" w:bidi="fa-IR"/>
        </w:rPr>
      </w:pPr>
      <w:r>
        <w:rPr>
          <w:rFonts w:eastAsia="Andale Sans UI" w:cs="Tahoma"/>
          <w:b/>
          <w:bCs/>
          <w:color w:val="000000"/>
          <w:kern w:val="1"/>
          <w:lang w:eastAsia="fa-IR" w:bidi="fa-IR"/>
        </w:rPr>
        <w:t>Załą</w:t>
      </w:r>
      <w:bookmarkStart w:id="0" w:name="_GoBack"/>
      <w:bookmarkEnd w:id="0"/>
      <w:r>
        <w:rPr>
          <w:rFonts w:eastAsia="Andale Sans UI" w:cs="Tahoma"/>
          <w:b/>
          <w:bCs/>
          <w:color w:val="000000"/>
          <w:kern w:val="1"/>
          <w:lang w:eastAsia="fa-IR" w:bidi="fa-IR"/>
        </w:rPr>
        <w:t>cznik 1 do umowy</w:t>
      </w:r>
    </w:p>
    <w:p w14:paraId="45622C51" w14:textId="77777777" w:rsidR="002F2FF2" w:rsidRPr="00B61B6D" w:rsidRDefault="002F2FF2" w:rsidP="002F2FF2">
      <w:pPr>
        <w:widowControl w:val="0"/>
        <w:suppressAutoHyphens/>
        <w:spacing w:line="288" w:lineRule="auto"/>
        <w:textAlignment w:val="baseline"/>
        <w:rPr>
          <w:rFonts w:ascii="Arial" w:hAnsi="Arial" w:cs="Arial"/>
          <w:b/>
        </w:rPr>
      </w:pPr>
    </w:p>
    <w:p w14:paraId="624AEA81" w14:textId="77777777" w:rsidR="002F2FF2" w:rsidRPr="00B61B6D" w:rsidRDefault="002F2FF2" w:rsidP="002F2FF2">
      <w:pPr>
        <w:widowControl w:val="0"/>
        <w:suppressAutoHyphens/>
        <w:spacing w:line="100" w:lineRule="atLeast"/>
        <w:ind w:left="709" w:hanging="709"/>
        <w:jc w:val="center"/>
        <w:textAlignment w:val="baseline"/>
        <w:rPr>
          <w:rFonts w:eastAsia="Andale Sans UI"/>
          <w:b/>
          <w:bCs/>
          <w:color w:val="000000"/>
          <w:kern w:val="2"/>
          <w:lang w:eastAsia="ar-SA" w:bidi="fa-IR"/>
        </w:rPr>
      </w:pPr>
      <w:r w:rsidRPr="00B61B6D">
        <w:rPr>
          <w:rFonts w:eastAsia="Andale Sans UI"/>
          <w:b/>
          <w:bCs/>
          <w:color w:val="000000"/>
          <w:kern w:val="2"/>
          <w:lang w:eastAsia="ar-SA" w:bidi="fa-IR"/>
        </w:rPr>
        <w:t>SPECYFIKACJA TECHNICZNA</w:t>
      </w:r>
    </w:p>
    <w:p w14:paraId="6F1330DA" w14:textId="77777777" w:rsidR="002F2FF2" w:rsidRPr="00B61B6D" w:rsidRDefault="002F2FF2" w:rsidP="002F2FF2">
      <w:pPr>
        <w:widowControl w:val="0"/>
        <w:suppressAutoHyphens/>
        <w:spacing w:line="100" w:lineRule="atLeast"/>
        <w:ind w:left="709" w:hanging="709"/>
        <w:jc w:val="center"/>
        <w:textAlignment w:val="baseline"/>
        <w:rPr>
          <w:rFonts w:eastAsia="Andale Sans UI"/>
          <w:b/>
          <w:bCs/>
          <w:color w:val="000000"/>
          <w:kern w:val="2"/>
          <w:lang w:eastAsia="ar-SA" w:bidi="fa-IR"/>
        </w:rPr>
      </w:pPr>
      <w:r w:rsidRPr="00B61B6D">
        <w:rPr>
          <w:rFonts w:eastAsia="Andale Sans UI"/>
          <w:b/>
          <w:bCs/>
          <w:color w:val="000000"/>
          <w:kern w:val="2"/>
          <w:lang w:eastAsia="ar-SA" w:bidi="fa-IR"/>
        </w:rPr>
        <w:t>,,WYMAGANIA  UŻYTKOWO – TECHNICZNE DLA SAMOCHODU BAZOWEGO</w:t>
      </w:r>
    </w:p>
    <w:p w14:paraId="4E45FACE" w14:textId="0EA2F296" w:rsidR="002F2FF2" w:rsidRPr="00B61B6D" w:rsidRDefault="002F2FF2" w:rsidP="002F2FF2">
      <w:pPr>
        <w:widowControl w:val="0"/>
        <w:suppressAutoHyphens/>
        <w:spacing w:line="100" w:lineRule="atLeast"/>
        <w:ind w:left="709" w:hanging="709"/>
        <w:jc w:val="center"/>
        <w:textAlignment w:val="baseline"/>
        <w:rPr>
          <w:rFonts w:eastAsia="Andale Sans UI"/>
          <w:b/>
          <w:bCs/>
          <w:i/>
          <w:iCs/>
          <w:color w:val="000000"/>
          <w:kern w:val="2"/>
          <w:sz w:val="20"/>
          <w:szCs w:val="20"/>
          <w:lang w:eastAsia="ar-SA" w:bidi="fa-IR"/>
        </w:rPr>
      </w:pPr>
      <w:r w:rsidRPr="00B61B6D">
        <w:rPr>
          <w:rFonts w:eastAsia="Andale Sans UI"/>
          <w:b/>
          <w:bCs/>
          <w:color w:val="000000"/>
          <w:kern w:val="2"/>
          <w:lang w:eastAsia="ar-SA" w:bidi="fa-IR"/>
        </w:rPr>
        <w:t xml:space="preserve">ORAZ PRZEDZIAŁU MEDYCZNEGO AMBULANSU SANITARNEGO TYPU </w:t>
      </w:r>
      <w:r w:rsidR="00102D36" w:rsidRPr="00B61B6D">
        <w:rPr>
          <w:rFonts w:eastAsia="Andale Sans UI"/>
          <w:b/>
          <w:bCs/>
          <w:color w:val="000000"/>
          <w:kern w:val="2"/>
          <w:lang w:eastAsia="ar-SA" w:bidi="fa-IR"/>
        </w:rPr>
        <w:t>C</w:t>
      </w:r>
      <w:r w:rsidRPr="00B61B6D">
        <w:rPr>
          <w:rFonts w:eastAsia="Andale Sans UI"/>
          <w:b/>
          <w:bCs/>
          <w:color w:val="000000"/>
          <w:kern w:val="2"/>
          <w:lang w:eastAsia="ar-SA" w:bidi="fa-IR"/>
        </w:rPr>
        <w:t xml:space="preserve"> -  1 szt.</w:t>
      </w:r>
    </w:p>
    <w:p w14:paraId="6DB381FB" w14:textId="77777777" w:rsidR="002F2FF2" w:rsidRPr="00B61B6D" w:rsidRDefault="002F2FF2" w:rsidP="002F2FF2">
      <w:pPr>
        <w:widowControl w:val="0"/>
        <w:suppressAutoHyphens/>
        <w:spacing w:line="288" w:lineRule="auto"/>
        <w:textAlignment w:val="baseline"/>
        <w:rPr>
          <w:rFonts w:ascii="Arial" w:hAnsi="Arial" w:cs="Arial"/>
          <w:b/>
        </w:rPr>
      </w:pPr>
    </w:p>
    <w:p w14:paraId="1A8E6F86" w14:textId="77777777" w:rsidR="002F2FF2" w:rsidRPr="00B61B6D" w:rsidRDefault="002F2FF2" w:rsidP="002F2FF2">
      <w:pPr>
        <w:widowControl w:val="0"/>
        <w:suppressAutoHyphens/>
        <w:spacing w:line="288" w:lineRule="auto"/>
        <w:textAlignment w:val="baseline"/>
        <w:rPr>
          <w:rFonts w:eastAsia="Andale Sans UI"/>
          <w:color w:val="000000"/>
          <w:kern w:val="2"/>
          <w:lang w:eastAsia="ar-SA" w:bidi="fa-IR"/>
        </w:rPr>
      </w:pPr>
      <w:r w:rsidRPr="00B61B6D">
        <w:rPr>
          <w:rFonts w:eastAsia="Andale Sans UI"/>
          <w:b/>
          <w:color w:val="000000"/>
          <w:kern w:val="2"/>
          <w:lang w:eastAsia="ar-SA" w:bidi="fa-IR"/>
        </w:rPr>
        <w:t>Pojazd  bazowy,</w:t>
      </w:r>
      <w:r w:rsidRPr="00B61B6D">
        <w:rPr>
          <w:rFonts w:eastAsia="Andale Sans UI"/>
          <w:color w:val="000000"/>
          <w:kern w:val="2"/>
          <w:lang w:eastAsia="ar-SA" w:bidi="fa-IR"/>
        </w:rPr>
        <w:t xml:space="preserve"> Marka/Typ/Oznaczenie handlowe:</w:t>
      </w:r>
    </w:p>
    <w:p w14:paraId="65592C89" w14:textId="2C0850BB" w:rsidR="002F2FF2" w:rsidRPr="00B61B6D" w:rsidRDefault="002F2FF2" w:rsidP="002F2FF2">
      <w:pPr>
        <w:widowControl w:val="0"/>
        <w:suppressAutoHyphens/>
        <w:spacing w:line="288" w:lineRule="auto"/>
        <w:textAlignment w:val="baseline"/>
        <w:rPr>
          <w:rFonts w:eastAsia="Andale Sans UI"/>
          <w:color w:val="000000"/>
          <w:kern w:val="2"/>
          <w:lang w:eastAsia="ar-SA" w:bidi="fa-IR"/>
        </w:rPr>
      </w:pPr>
      <w:r w:rsidRPr="00B61B6D">
        <w:rPr>
          <w:rFonts w:eastAsia="Andale Sans UI"/>
          <w:color w:val="000000"/>
          <w:kern w:val="2"/>
          <w:lang w:eastAsia="ar-SA" w:bidi="fa-IR"/>
        </w:rPr>
        <w:t>Rok produkcji (podać)</w:t>
      </w:r>
      <w:r w:rsidR="008440EB" w:rsidRPr="00B61B6D">
        <w:rPr>
          <w:rFonts w:eastAsia="Andale Sans UI"/>
          <w:color w:val="000000"/>
          <w:kern w:val="2"/>
          <w:lang w:eastAsia="ar-SA" w:bidi="fa-IR"/>
        </w:rPr>
        <w:t xml:space="preserve"> min. 202</w:t>
      </w:r>
      <w:r w:rsidR="00054655" w:rsidRPr="00B61B6D">
        <w:rPr>
          <w:rFonts w:eastAsia="Andale Sans UI"/>
          <w:color w:val="000000"/>
          <w:kern w:val="2"/>
          <w:lang w:eastAsia="ar-SA" w:bidi="fa-IR"/>
        </w:rPr>
        <w:t>5</w:t>
      </w:r>
      <w:r w:rsidRPr="00B61B6D">
        <w:rPr>
          <w:rFonts w:eastAsia="Andale Sans UI"/>
          <w:color w:val="000000"/>
          <w:kern w:val="2"/>
          <w:lang w:eastAsia="ar-SA" w:bidi="fa-IR"/>
        </w:rPr>
        <w:t>:</w:t>
      </w:r>
    </w:p>
    <w:p w14:paraId="290E8134" w14:textId="77777777" w:rsidR="002F2FF2" w:rsidRPr="00B61B6D" w:rsidRDefault="002F2FF2" w:rsidP="002F2FF2">
      <w:pPr>
        <w:widowControl w:val="0"/>
        <w:suppressLineNumbers/>
        <w:suppressAutoHyphens/>
        <w:spacing w:line="288" w:lineRule="auto"/>
        <w:textAlignment w:val="baseline"/>
        <w:rPr>
          <w:rFonts w:eastAsia="Andale Sans UI"/>
          <w:color w:val="000000"/>
          <w:kern w:val="2"/>
          <w:lang w:eastAsia="ar-SA" w:bidi="fa-IR"/>
        </w:rPr>
      </w:pPr>
      <w:r w:rsidRPr="00B61B6D">
        <w:rPr>
          <w:rFonts w:eastAsia="Andale Sans UI"/>
          <w:color w:val="000000"/>
          <w:kern w:val="2"/>
          <w:lang w:eastAsia="ar-SA" w:bidi="fa-IR"/>
        </w:rPr>
        <w:t>Nazwa i adres producenta pojazdu kompletnego:</w:t>
      </w:r>
    </w:p>
    <w:p w14:paraId="2C7F5DEA" w14:textId="77777777" w:rsidR="002F2FF2" w:rsidRPr="00B61B6D" w:rsidRDefault="002F2FF2" w:rsidP="002F2FF2">
      <w:pPr>
        <w:widowControl w:val="0"/>
        <w:suppressAutoHyphens/>
        <w:spacing w:line="288" w:lineRule="auto"/>
        <w:textAlignment w:val="baseline"/>
        <w:rPr>
          <w:rFonts w:eastAsia="Andale Sans UI"/>
          <w:b/>
          <w:color w:val="000000"/>
          <w:kern w:val="2"/>
          <w:lang w:eastAsia="ar-SA" w:bidi="fa-IR"/>
        </w:rPr>
      </w:pPr>
      <w:r w:rsidRPr="00B61B6D">
        <w:rPr>
          <w:rFonts w:eastAsia="Andale Sans UI"/>
          <w:b/>
          <w:color w:val="000000"/>
          <w:kern w:val="2"/>
          <w:lang w:eastAsia="ar-SA" w:bidi="fa-IR"/>
        </w:rPr>
        <w:t>Pojazd skompletowany (specjalny sanitarny)</w:t>
      </w:r>
    </w:p>
    <w:p w14:paraId="2D42B26D" w14:textId="656ED771" w:rsidR="002F2FF2" w:rsidRPr="00B61B6D" w:rsidRDefault="002F2FF2" w:rsidP="002F2FF2">
      <w:pPr>
        <w:widowControl w:val="0"/>
        <w:suppressAutoHyphens/>
        <w:spacing w:line="288" w:lineRule="auto"/>
        <w:textAlignment w:val="baseline"/>
        <w:rPr>
          <w:rFonts w:eastAsia="Andale Sans UI"/>
          <w:color w:val="000000"/>
          <w:kern w:val="2"/>
          <w:lang w:eastAsia="ar-SA" w:bidi="fa-IR"/>
        </w:rPr>
      </w:pPr>
      <w:r w:rsidRPr="00B61B6D">
        <w:rPr>
          <w:rFonts w:eastAsia="Andale Sans UI"/>
          <w:color w:val="000000"/>
          <w:kern w:val="2"/>
          <w:lang w:eastAsia="ar-SA" w:bidi="fa-IR"/>
        </w:rPr>
        <w:t>Rok produkcji (podać)</w:t>
      </w:r>
      <w:r w:rsidR="008440EB" w:rsidRPr="00B61B6D">
        <w:rPr>
          <w:rFonts w:eastAsia="Andale Sans UI"/>
          <w:color w:val="000000"/>
          <w:kern w:val="2"/>
          <w:lang w:eastAsia="ar-SA" w:bidi="fa-IR"/>
        </w:rPr>
        <w:t xml:space="preserve"> min 2025</w:t>
      </w:r>
      <w:r w:rsidRPr="00B61B6D">
        <w:rPr>
          <w:rFonts w:eastAsia="Andale Sans UI"/>
          <w:color w:val="000000"/>
          <w:kern w:val="2"/>
          <w:lang w:eastAsia="ar-SA" w:bidi="fa-IR"/>
        </w:rPr>
        <w:t>:</w:t>
      </w:r>
    </w:p>
    <w:p w14:paraId="72C3BFF5" w14:textId="77777777" w:rsidR="002F2FF2" w:rsidRPr="00B61B6D" w:rsidRDefault="002F2FF2" w:rsidP="002F2FF2">
      <w:pPr>
        <w:widowControl w:val="0"/>
        <w:suppressAutoHyphens/>
        <w:spacing w:line="288" w:lineRule="auto"/>
        <w:textAlignment w:val="baseline"/>
        <w:rPr>
          <w:rFonts w:eastAsia="Andale Sans UI"/>
          <w:color w:val="000000"/>
          <w:kern w:val="2"/>
          <w:lang w:eastAsia="ar-SA" w:bidi="fa-IR"/>
        </w:rPr>
      </w:pPr>
      <w:r w:rsidRPr="00B61B6D">
        <w:rPr>
          <w:rFonts w:eastAsia="Andale Sans UI"/>
          <w:color w:val="000000"/>
          <w:kern w:val="2"/>
          <w:lang w:eastAsia="ar-SA" w:bidi="fa-IR"/>
        </w:rPr>
        <w:t>Nazwa i adres producenta pojazdu skompletowanego:</w:t>
      </w:r>
    </w:p>
    <w:p w14:paraId="5AA81B54" w14:textId="778B0203" w:rsidR="0088659B" w:rsidRPr="00217867" w:rsidRDefault="0088659B" w:rsidP="0088659B">
      <w:pPr>
        <w:jc w:val="both"/>
        <w:rPr>
          <w:b/>
          <w:sz w:val="22"/>
          <w:szCs w:val="22"/>
        </w:rPr>
      </w:pPr>
      <w:r w:rsidRPr="00217867">
        <w:rPr>
          <w:b/>
          <w:bCs/>
          <w:iCs/>
          <w:sz w:val="22"/>
          <w:szCs w:val="22"/>
        </w:rPr>
        <w:t xml:space="preserve">Ambulans typu </w:t>
      </w:r>
      <w:r w:rsidR="00102D36">
        <w:rPr>
          <w:b/>
          <w:bCs/>
          <w:iCs/>
          <w:sz w:val="22"/>
          <w:szCs w:val="22"/>
        </w:rPr>
        <w:t>C</w:t>
      </w:r>
      <w:r w:rsidRPr="00217867">
        <w:rPr>
          <w:b/>
          <w:bCs/>
          <w:iCs/>
          <w:sz w:val="22"/>
          <w:szCs w:val="22"/>
        </w:rPr>
        <w:t xml:space="preserve">. </w:t>
      </w:r>
      <w:r w:rsidRPr="00217867">
        <w:rPr>
          <w:b/>
          <w:sz w:val="22"/>
          <w:szCs w:val="22"/>
        </w:rPr>
        <w:t xml:space="preserve">Ambulans ma spełniać wymagania aktualnej normy PN/EN 1789 w zakresie ambulansu typu </w:t>
      </w:r>
      <w:r w:rsidR="00102D36">
        <w:rPr>
          <w:b/>
          <w:sz w:val="22"/>
          <w:szCs w:val="22"/>
        </w:rPr>
        <w:t>C</w:t>
      </w:r>
      <w:r w:rsidRPr="00217867">
        <w:rPr>
          <w:b/>
          <w:sz w:val="22"/>
          <w:szCs w:val="22"/>
        </w:rPr>
        <w:t xml:space="preserve"> lub norm równoważnych.</w:t>
      </w:r>
    </w:p>
    <w:p w14:paraId="7E2D5322" w14:textId="77777777" w:rsidR="00B712F4" w:rsidRPr="009C76D6" w:rsidRDefault="00B712F4" w:rsidP="00B712F4">
      <w:pPr>
        <w:rPr>
          <w:rFonts w:ascii="Arial" w:hAnsi="Arial" w:cs="Arial"/>
          <w:bCs/>
          <w:iCs/>
          <w:sz w:val="18"/>
          <w:szCs w:val="18"/>
        </w:rPr>
      </w:pPr>
    </w:p>
    <w:tbl>
      <w:tblPr>
        <w:tblW w:w="15026" w:type="dxa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54"/>
        <w:gridCol w:w="6532"/>
        <w:gridCol w:w="1987"/>
        <w:gridCol w:w="5941"/>
        <w:gridCol w:w="12"/>
      </w:tblGrid>
      <w:tr w:rsidR="002F2FF2" w:rsidRPr="002F2FF2" w14:paraId="2AA6FFA6" w14:textId="77777777" w:rsidTr="00565D24">
        <w:trPr>
          <w:gridAfter w:val="1"/>
          <w:wAfter w:w="12" w:type="dxa"/>
          <w:trHeight w:val="284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B3597" w14:textId="77777777" w:rsidR="00253045" w:rsidRPr="002F2FF2" w:rsidRDefault="00253045" w:rsidP="00A35781">
            <w:pPr>
              <w:widowControl w:val="0"/>
              <w:suppressAutoHyphens/>
              <w:snapToGrid w:val="0"/>
              <w:rPr>
                <w:rFonts w:eastAsia="Tahoma"/>
                <w:b/>
              </w:rPr>
            </w:pPr>
            <w:r w:rsidRPr="002F2FF2">
              <w:rPr>
                <w:rFonts w:eastAsia="Tahoma"/>
                <w:b/>
                <w:sz w:val="22"/>
                <w:szCs w:val="22"/>
              </w:rPr>
              <w:t>Lp.</w:t>
            </w:r>
          </w:p>
        </w:tc>
        <w:tc>
          <w:tcPr>
            <w:tcW w:w="6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A3AD9C" w14:textId="77777777" w:rsidR="00253045" w:rsidRPr="002F2FF2" w:rsidRDefault="00253045" w:rsidP="00D84068">
            <w:pPr>
              <w:widowControl w:val="0"/>
              <w:suppressAutoHyphens/>
              <w:snapToGrid w:val="0"/>
              <w:jc w:val="center"/>
              <w:rPr>
                <w:rFonts w:eastAsia="Tahoma"/>
                <w:b/>
              </w:rPr>
            </w:pPr>
            <w:r w:rsidRPr="002F2FF2">
              <w:rPr>
                <w:rFonts w:eastAsia="Tahoma"/>
                <w:b/>
                <w:sz w:val="22"/>
                <w:szCs w:val="22"/>
              </w:rPr>
              <w:t>Wymagane parametry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4805A7" w14:textId="77777777" w:rsidR="00253045" w:rsidRPr="002F2FF2" w:rsidRDefault="00253045" w:rsidP="00D84068">
            <w:pPr>
              <w:widowControl w:val="0"/>
              <w:suppressAutoHyphens/>
              <w:snapToGrid w:val="0"/>
              <w:ind w:left="-10" w:firstLine="10"/>
              <w:jc w:val="center"/>
              <w:rPr>
                <w:rFonts w:eastAsia="Tahoma"/>
                <w:b/>
              </w:rPr>
            </w:pPr>
            <w:r w:rsidRPr="002F2FF2">
              <w:rPr>
                <w:rFonts w:eastAsia="Tahoma"/>
                <w:b/>
                <w:sz w:val="22"/>
                <w:szCs w:val="22"/>
              </w:rPr>
              <w:t>TAK/NIE</w:t>
            </w:r>
          </w:p>
          <w:p w14:paraId="2B0D9230" w14:textId="77777777" w:rsidR="00253045" w:rsidRPr="002F2FF2" w:rsidRDefault="00253045" w:rsidP="00D84068">
            <w:pPr>
              <w:widowControl w:val="0"/>
              <w:suppressAutoHyphens/>
              <w:snapToGrid w:val="0"/>
              <w:ind w:left="-10" w:firstLine="10"/>
              <w:jc w:val="center"/>
              <w:rPr>
                <w:rFonts w:eastAsia="Tahoma"/>
                <w:b/>
              </w:rPr>
            </w:pPr>
            <w:r w:rsidRPr="002F2FF2">
              <w:rPr>
                <w:rFonts w:eastAsia="Tahoma"/>
                <w:b/>
                <w:sz w:val="22"/>
                <w:szCs w:val="22"/>
              </w:rPr>
              <w:t>(określić)</w:t>
            </w:r>
          </w:p>
        </w:tc>
        <w:tc>
          <w:tcPr>
            <w:tcW w:w="5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E0FF5" w14:textId="77777777" w:rsidR="00253045" w:rsidRPr="002F2FF2" w:rsidRDefault="00253045" w:rsidP="00D84068">
            <w:pPr>
              <w:widowControl w:val="0"/>
              <w:suppressAutoHyphens/>
              <w:snapToGrid w:val="0"/>
              <w:jc w:val="center"/>
              <w:rPr>
                <w:rFonts w:eastAsia="Tahoma"/>
                <w:i/>
              </w:rPr>
            </w:pPr>
            <w:r w:rsidRPr="002F2FF2">
              <w:rPr>
                <w:rFonts w:eastAsia="Tahoma"/>
                <w:b/>
                <w:sz w:val="22"/>
                <w:szCs w:val="22"/>
              </w:rPr>
              <w:t>Oferowane parametry (opisać)</w:t>
            </w:r>
          </w:p>
        </w:tc>
      </w:tr>
      <w:tr w:rsidR="002F2FF2" w:rsidRPr="002F2FF2" w14:paraId="590B3D60" w14:textId="77777777" w:rsidTr="00565D24">
        <w:trPr>
          <w:gridAfter w:val="1"/>
          <w:wAfter w:w="12" w:type="dxa"/>
          <w:trHeight w:val="429"/>
        </w:trPr>
        <w:tc>
          <w:tcPr>
            <w:tcW w:w="7086" w:type="dxa"/>
            <w:gridSpan w:val="2"/>
            <w:shd w:val="clear" w:color="auto" w:fill="92D050"/>
          </w:tcPr>
          <w:p w14:paraId="63AA4E62" w14:textId="09467005" w:rsidR="00253045" w:rsidRPr="002F2FF2" w:rsidRDefault="00253045" w:rsidP="00A35781">
            <w:pPr>
              <w:widowControl w:val="0"/>
              <w:suppressAutoHyphens/>
              <w:snapToGrid w:val="0"/>
              <w:rPr>
                <w:rFonts w:eastAsia="Tahoma"/>
                <w:b/>
              </w:rPr>
            </w:pPr>
            <w:r w:rsidRPr="002F2FF2">
              <w:rPr>
                <w:rFonts w:eastAsia="Tahoma"/>
                <w:b/>
                <w:sz w:val="22"/>
                <w:szCs w:val="22"/>
              </w:rPr>
              <w:t>I. NADWOZIE</w:t>
            </w:r>
          </w:p>
        </w:tc>
        <w:tc>
          <w:tcPr>
            <w:tcW w:w="1987" w:type="dxa"/>
            <w:shd w:val="clear" w:color="auto" w:fill="92D050"/>
            <w:vAlign w:val="center"/>
          </w:tcPr>
          <w:p w14:paraId="178DDF98" w14:textId="77777777" w:rsidR="00253045" w:rsidRPr="002F2FF2" w:rsidRDefault="00253045" w:rsidP="00565D24">
            <w:pPr>
              <w:widowControl w:val="0"/>
              <w:suppressAutoHyphens/>
              <w:snapToGrid w:val="0"/>
              <w:jc w:val="center"/>
              <w:rPr>
                <w:rFonts w:eastAsia="Tahoma"/>
              </w:rPr>
            </w:pPr>
            <w:r w:rsidRPr="002F2FF2">
              <w:rPr>
                <w:rFonts w:eastAsia="Tahoma"/>
                <w:sz w:val="22"/>
                <w:szCs w:val="22"/>
              </w:rPr>
              <w:t>-</w:t>
            </w:r>
          </w:p>
        </w:tc>
        <w:tc>
          <w:tcPr>
            <w:tcW w:w="5941" w:type="dxa"/>
            <w:shd w:val="clear" w:color="auto" w:fill="92D050"/>
            <w:vAlign w:val="center"/>
          </w:tcPr>
          <w:p w14:paraId="38C78377" w14:textId="77777777" w:rsidR="00253045" w:rsidRPr="002F2FF2" w:rsidRDefault="00253045" w:rsidP="002F2FF2">
            <w:pPr>
              <w:widowControl w:val="0"/>
              <w:suppressAutoHyphens/>
              <w:snapToGrid w:val="0"/>
              <w:rPr>
                <w:rFonts w:eastAsia="Tahoma"/>
              </w:rPr>
            </w:pPr>
          </w:p>
        </w:tc>
      </w:tr>
      <w:tr w:rsidR="002F2FF2" w:rsidRPr="002F2FF2" w14:paraId="7826BA98" w14:textId="77777777" w:rsidTr="00565D24">
        <w:trPr>
          <w:trHeight w:val="284"/>
        </w:trPr>
        <w:tc>
          <w:tcPr>
            <w:tcW w:w="554" w:type="dxa"/>
          </w:tcPr>
          <w:p w14:paraId="1F3E8137" w14:textId="77777777" w:rsidR="00253045" w:rsidRPr="002F2FF2" w:rsidRDefault="00253045" w:rsidP="00A35781">
            <w:pPr>
              <w:widowControl w:val="0"/>
              <w:suppressAutoHyphens/>
              <w:snapToGrid w:val="0"/>
              <w:rPr>
                <w:rFonts w:eastAsia="Tahoma"/>
                <w:b/>
              </w:rPr>
            </w:pPr>
            <w:r w:rsidRPr="002F2FF2">
              <w:rPr>
                <w:rFonts w:eastAsia="Tahoma"/>
                <w:b/>
                <w:sz w:val="22"/>
                <w:szCs w:val="22"/>
              </w:rPr>
              <w:t>1.</w:t>
            </w:r>
          </w:p>
        </w:tc>
        <w:tc>
          <w:tcPr>
            <w:tcW w:w="6532" w:type="dxa"/>
          </w:tcPr>
          <w:p w14:paraId="3BEFDFB1" w14:textId="3C93115B" w:rsidR="00253045" w:rsidRPr="002F2FF2" w:rsidRDefault="00253045" w:rsidP="00054655">
            <w:pPr>
              <w:widowControl w:val="0"/>
              <w:suppressAutoHyphens/>
              <w:snapToGrid w:val="0"/>
              <w:rPr>
                <w:rFonts w:eastAsia="Tahoma"/>
              </w:rPr>
            </w:pPr>
            <w:r w:rsidRPr="002F2FF2">
              <w:rPr>
                <w:rFonts w:eastAsia="Tahoma"/>
                <w:sz w:val="22"/>
                <w:szCs w:val="22"/>
              </w:rPr>
              <w:t>Typu „furgon podwyższony ”, bez ściany działowej pomiędzy kabiną kierowcy</w:t>
            </w:r>
            <w:r w:rsidR="00A247DB">
              <w:rPr>
                <w:rFonts w:eastAsia="Tahoma"/>
                <w:sz w:val="22"/>
                <w:szCs w:val="22"/>
              </w:rPr>
              <w:t>,</w:t>
            </w:r>
            <w:r w:rsidRPr="002F2FF2">
              <w:rPr>
                <w:rFonts w:eastAsia="Tahoma"/>
                <w:sz w:val="22"/>
                <w:szCs w:val="22"/>
              </w:rPr>
              <w:t xml:space="preserve"> a przestrzenią ładunkową przeznaczoną do adaptacji na przedział medyczny</w:t>
            </w:r>
            <w:r w:rsidR="000B73BF">
              <w:rPr>
                <w:rFonts w:eastAsia="Tahoma"/>
                <w:sz w:val="22"/>
                <w:szCs w:val="22"/>
              </w:rPr>
              <w:t>;</w:t>
            </w:r>
            <w:r w:rsidR="00A247DB">
              <w:rPr>
                <w:rFonts w:eastAsia="Tahoma"/>
                <w:sz w:val="22"/>
                <w:szCs w:val="22"/>
              </w:rPr>
              <w:t xml:space="preserve"> dmc 4.0 t. ambulans wyposażony w cztery miejsca siedzące oraz nosze i przeznaczony do transportu pięciu osób przy normalnej rezerwie masowej n</w:t>
            </w:r>
            <w:r w:rsidR="00102D36">
              <w:rPr>
                <w:rFonts w:eastAsia="Tahoma"/>
                <w:sz w:val="22"/>
                <w:szCs w:val="22"/>
              </w:rPr>
              <w:t>a</w:t>
            </w:r>
            <w:r w:rsidR="00A247DB">
              <w:rPr>
                <w:rFonts w:eastAsia="Tahoma"/>
                <w:sz w:val="22"/>
                <w:szCs w:val="22"/>
              </w:rPr>
              <w:t xml:space="preserve"> sprzęt medyczny lub dmc 3.5 t. ambulans </w:t>
            </w:r>
            <w:r w:rsidR="000B73BF">
              <w:rPr>
                <w:rFonts w:eastAsia="Tahoma"/>
                <w:sz w:val="22"/>
                <w:szCs w:val="22"/>
              </w:rPr>
              <w:t>wyposażony w cztery miejsca siedzące oraz nosze ale przeznaczony do transportu maksymalnie czterech osób</w:t>
            </w:r>
            <w:r w:rsidR="00A247DB">
              <w:rPr>
                <w:rFonts w:eastAsia="Tahoma"/>
                <w:sz w:val="22"/>
                <w:szCs w:val="22"/>
              </w:rPr>
              <w:t xml:space="preserve"> oraz rezerwie na sprzęt medyczny zmniejszonej do 160 kg.</w:t>
            </w:r>
          </w:p>
        </w:tc>
        <w:tc>
          <w:tcPr>
            <w:tcW w:w="1987" w:type="dxa"/>
            <w:vAlign w:val="center"/>
          </w:tcPr>
          <w:p w14:paraId="7C65526D" w14:textId="77777777" w:rsidR="00253045" w:rsidRPr="002F2FF2" w:rsidRDefault="00253045" w:rsidP="00D84068">
            <w:pPr>
              <w:widowControl w:val="0"/>
              <w:suppressAutoHyphens/>
              <w:snapToGrid w:val="0"/>
              <w:rPr>
                <w:rFonts w:eastAsia="Tahoma"/>
              </w:rPr>
            </w:pPr>
          </w:p>
        </w:tc>
        <w:tc>
          <w:tcPr>
            <w:tcW w:w="5953" w:type="dxa"/>
            <w:gridSpan w:val="2"/>
          </w:tcPr>
          <w:p w14:paraId="56182A97" w14:textId="77777777" w:rsidR="00253045" w:rsidRPr="002F2FF2" w:rsidRDefault="00253045" w:rsidP="00D84068">
            <w:pPr>
              <w:widowControl w:val="0"/>
              <w:suppressAutoHyphens/>
              <w:snapToGrid w:val="0"/>
              <w:rPr>
                <w:rFonts w:eastAsia="Tahoma"/>
              </w:rPr>
            </w:pPr>
          </w:p>
        </w:tc>
      </w:tr>
      <w:tr w:rsidR="002F2FF2" w:rsidRPr="002F2FF2" w14:paraId="1BEB58FB" w14:textId="77777777" w:rsidTr="00565D24">
        <w:trPr>
          <w:trHeight w:val="466"/>
        </w:trPr>
        <w:tc>
          <w:tcPr>
            <w:tcW w:w="554" w:type="dxa"/>
          </w:tcPr>
          <w:p w14:paraId="00D14DF6" w14:textId="77777777" w:rsidR="00253045" w:rsidRPr="002F2FF2" w:rsidRDefault="00253045" w:rsidP="00A35781">
            <w:pPr>
              <w:widowControl w:val="0"/>
              <w:suppressAutoHyphens/>
              <w:snapToGrid w:val="0"/>
              <w:rPr>
                <w:rFonts w:eastAsia="Tahoma"/>
                <w:b/>
              </w:rPr>
            </w:pPr>
            <w:r w:rsidRPr="002F2FF2">
              <w:rPr>
                <w:rFonts w:eastAsia="Tahoma"/>
                <w:b/>
                <w:sz w:val="22"/>
                <w:szCs w:val="22"/>
              </w:rPr>
              <w:t>2.</w:t>
            </w:r>
          </w:p>
        </w:tc>
        <w:tc>
          <w:tcPr>
            <w:tcW w:w="6532" w:type="dxa"/>
          </w:tcPr>
          <w:p w14:paraId="78A889D7" w14:textId="393749CC" w:rsidR="00253045" w:rsidRPr="002F2FF2" w:rsidRDefault="00253045" w:rsidP="00054655">
            <w:pPr>
              <w:widowControl w:val="0"/>
              <w:suppressAutoHyphens/>
              <w:snapToGrid w:val="0"/>
              <w:rPr>
                <w:rFonts w:eastAsia="Tahoma"/>
              </w:rPr>
            </w:pPr>
            <w:r w:rsidRPr="002F2FF2">
              <w:rPr>
                <w:rFonts w:eastAsia="Tahoma"/>
                <w:sz w:val="22"/>
                <w:szCs w:val="22"/>
              </w:rPr>
              <w:t>Kabina kierowcy wyposażona w dwa pojedyncze fotele: pasażera</w:t>
            </w:r>
            <w:r w:rsidR="00054655">
              <w:rPr>
                <w:rFonts w:eastAsia="Tahoma"/>
                <w:sz w:val="22"/>
                <w:szCs w:val="22"/>
              </w:rPr>
              <w:t xml:space="preserve"> i kierowcy,</w:t>
            </w:r>
            <w:r w:rsidR="00014F7A">
              <w:rPr>
                <w:rFonts w:eastAsia="Tahoma"/>
                <w:sz w:val="22"/>
                <w:szCs w:val="22"/>
              </w:rPr>
              <w:t xml:space="preserve"> </w:t>
            </w:r>
            <w:r w:rsidR="00054655">
              <w:rPr>
                <w:rFonts w:eastAsia="Tahoma"/>
                <w:sz w:val="22"/>
                <w:szCs w:val="22"/>
              </w:rPr>
              <w:t xml:space="preserve">fotele regulowane </w:t>
            </w:r>
          </w:p>
        </w:tc>
        <w:tc>
          <w:tcPr>
            <w:tcW w:w="1987" w:type="dxa"/>
          </w:tcPr>
          <w:p w14:paraId="74BCF524" w14:textId="77777777" w:rsidR="00253045" w:rsidRPr="002F2FF2" w:rsidRDefault="00253045" w:rsidP="00D84068"/>
        </w:tc>
        <w:tc>
          <w:tcPr>
            <w:tcW w:w="5953" w:type="dxa"/>
            <w:gridSpan w:val="2"/>
          </w:tcPr>
          <w:p w14:paraId="10154B03" w14:textId="77777777" w:rsidR="00253045" w:rsidRPr="002F2FF2" w:rsidRDefault="00253045" w:rsidP="00D84068">
            <w:pPr>
              <w:widowControl w:val="0"/>
              <w:suppressAutoHyphens/>
              <w:snapToGrid w:val="0"/>
              <w:rPr>
                <w:rFonts w:eastAsia="Tahoma"/>
              </w:rPr>
            </w:pPr>
          </w:p>
        </w:tc>
      </w:tr>
      <w:tr w:rsidR="002F2FF2" w:rsidRPr="002F2FF2" w14:paraId="6B518FF5" w14:textId="77777777" w:rsidTr="00565D24">
        <w:trPr>
          <w:trHeight w:val="284"/>
        </w:trPr>
        <w:tc>
          <w:tcPr>
            <w:tcW w:w="554" w:type="dxa"/>
          </w:tcPr>
          <w:p w14:paraId="2EC15313" w14:textId="77777777" w:rsidR="00253045" w:rsidRPr="002F2FF2" w:rsidRDefault="00253045" w:rsidP="00A35781">
            <w:pPr>
              <w:widowControl w:val="0"/>
              <w:suppressAutoHyphens/>
              <w:snapToGrid w:val="0"/>
              <w:rPr>
                <w:rFonts w:eastAsia="Tahoma"/>
                <w:b/>
              </w:rPr>
            </w:pPr>
            <w:r w:rsidRPr="002F2FF2">
              <w:rPr>
                <w:rFonts w:eastAsia="Tahoma"/>
                <w:b/>
                <w:sz w:val="22"/>
                <w:szCs w:val="22"/>
              </w:rPr>
              <w:t>3.</w:t>
            </w:r>
          </w:p>
        </w:tc>
        <w:tc>
          <w:tcPr>
            <w:tcW w:w="6532" w:type="dxa"/>
          </w:tcPr>
          <w:p w14:paraId="499CDB17" w14:textId="77777777" w:rsidR="00253045" w:rsidRPr="002F2FF2" w:rsidRDefault="00253045" w:rsidP="00D84068">
            <w:pPr>
              <w:widowControl w:val="0"/>
              <w:suppressAutoHyphens/>
              <w:snapToGrid w:val="0"/>
              <w:rPr>
                <w:rFonts w:eastAsia="Tahoma"/>
              </w:rPr>
            </w:pPr>
            <w:r w:rsidRPr="002F2FF2">
              <w:rPr>
                <w:rFonts w:eastAsia="Tahoma"/>
                <w:sz w:val="22"/>
                <w:szCs w:val="22"/>
              </w:rPr>
              <w:t xml:space="preserve">Drzwi tylne wysokie , przeszklone dwuskrzydłowe, otwierane na boki o min. 250º, o wysokości minimum </w:t>
            </w:r>
            <w:smartTag w:uri="urn:schemas-microsoft-com:office:smarttags" w:element="metricconverter">
              <w:smartTagPr>
                <w:attr w:name="ProductID" w:val="1,75 m"/>
              </w:smartTagPr>
              <w:r w:rsidRPr="002F2FF2">
                <w:rPr>
                  <w:rFonts w:eastAsia="Tahoma"/>
                  <w:sz w:val="22"/>
                  <w:szCs w:val="22"/>
                </w:rPr>
                <w:t>1,75 m</w:t>
              </w:r>
            </w:smartTag>
          </w:p>
        </w:tc>
        <w:tc>
          <w:tcPr>
            <w:tcW w:w="1987" w:type="dxa"/>
          </w:tcPr>
          <w:p w14:paraId="218DDD5F" w14:textId="77777777" w:rsidR="00253045" w:rsidRPr="002F2FF2" w:rsidRDefault="00253045" w:rsidP="00D84068"/>
        </w:tc>
        <w:tc>
          <w:tcPr>
            <w:tcW w:w="5953" w:type="dxa"/>
            <w:gridSpan w:val="2"/>
          </w:tcPr>
          <w:p w14:paraId="5A723B16" w14:textId="77777777" w:rsidR="00253045" w:rsidRPr="002F2FF2" w:rsidRDefault="00253045" w:rsidP="00D84068">
            <w:pPr>
              <w:widowControl w:val="0"/>
              <w:suppressAutoHyphens/>
              <w:snapToGrid w:val="0"/>
              <w:rPr>
                <w:rFonts w:eastAsia="Tahoma"/>
              </w:rPr>
            </w:pPr>
          </w:p>
        </w:tc>
      </w:tr>
      <w:tr w:rsidR="002F2FF2" w:rsidRPr="002F2FF2" w14:paraId="004A7D8F" w14:textId="77777777" w:rsidTr="00565D24">
        <w:trPr>
          <w:trHeight w:val="284"/>
        </w:trPr>
        <w:tc>
          <w:tcPr>
            <w:tcW w:w="554" w:type="dxa"/>
          </w:tcPr>
          <w:p w14:paraId="330CA975" w14:textId="77777777" w:rsidR="00253045" w:rsidRPr="002F2FF2" w:rsidRDefault="00253045" w:rsidP="00A35781">
            <w:pPr>
              <w:widowControl w:val="0"/>
              <w:suppressAutoHyphens/>
              <w:snapToGrid w:val="0"/>
              <w:rPr>
                <w:rFonts w:eastAsia="Tahoma"/>
                <w:b/>
              </w:rPr>
            </w:pPr>
            <w:r w:rsidRPr="002F2FF2">
              <w:rPr>
                <w:rFonts w:eastAsia="Tahoma"/>
                <w:b/>
                <w:sz w:val="22"/>
                <w:szCs w:val="22"/>
              </w:rPr>
              <w:t>4.</w:t>
            </w:r>
          </w:p>
        </w:tc>
        <w:tc>
          <w:tcPr>
            <w:tcW w:w="6532" w:type="dxa"/>
          </w:tcPr>
          <w:p w14:paraId="07CDC64C" w14:textId="77777777" w:rsidR="00253045" w:rsidRPr="002F2FF2" w:rsidRDefault="00253045" w:rsidP="00D84068">
            <w:pPr>
              <w:widowControl w:val="0"/>
              <w:suppressAutoHyphens/>
              <w:snapToGrid w:val="0"/>
              <w:rPr>
                <w:rFonts w:eastAsia="Tahoma"/>
              </w:rPr>
            </w:pPr>
            <w:r w:rsidRPr="002F2FF2">
              <w:rPr>
                <w:rFonts w:eastAsia="Tahoma"/>
                <w:sz w:val="22"/>
                <w:szCs w:val="22"/>
              </w:rPr>
              <w:t>Drzwi boczne prawe przesuwane do tyłu przeszklone, z odsuwaną szybą, wyjście ze stopniem stałym wewnętrznym</w:t>
            </w:r>
          </w:p>
        </w:tc>
        <w:tc>
          <w:tcPr>
            <w:tcW w:w="1987" w:type="dxa"/>
          </w:tcPr>
          <w:p w14:paraId="7C3D0E73" w14:textId="77777777" w:rsidR="00253045" w:rsidRPr="002F2FF2" w:rsidRDefault="00253045" w:rsidP="00D84068"/>
        </w:tc>
        <w:tc>
          <w:tcPr>
            <w:tcW w:w="5953" w:type="dxa"/>
            <w:gridSpan w:val="2"/>
          </w:tcPr>
          <w:p w14:paraId="4D603E7F" w14:textId="77777777" w:rsidR="00253045" w:rsidRPr="002F2FF2" w:rsidRDefault="00253045" w:rsidP="00D84068">
            <w:pPr>
              <w:widowControl w:val="0"/>
              <w:suppressAutoHyphens/>
              <w:snapToGrid w:val="0"/>
              <w:rPr>
                <w:rFonts w:eastAsia="Tahoma"/>
              </w:rPr>
            </w:pPr>
          </w:p>
        </w:tc>
      </w:tr>
      <w:tr w:rsidR="002F2FF2" w:rsidRPr="002F2FF2" w14:paraId="14607F84" w14:textId="77777777" w:rsidTr="00565D24">
        <w:trPr>
          <w:trHeight w:val="284"/>
        </w:trPr>
        <w:tc>
          <w:tcPr>
            <w:tcW w:w="554" w:type="dxa"/>
          </w:tcPr>
          <w:p w14:paraId="44BF8E3F" w14:textId="77777777" w:rsidR="00253045" w:rsidRPr="002F2FF2" w:rsidRDefault="00253045" w:rsidP="00A35781">
            <w:pPr>
              <w:widowControl w:val="0"/>
              <w:suppressAutoHyphens/>
              <w:snapToGrid w:val="0"/>
              <w:rPr>
                <w:rFonts w:eastAsia="Tahoma"/>
                <w:b/>
              </w:rPr>
            </w:pPr>
            <w:r w:rsidRPr="002F2FF2">
              <w:rPr>
                <w:rFonts w:eastAsia="Tahoma"/>
                <w:b/>
                <w:sz w:val="22"/>
                <w:szCs w:val="22"/>
              </w:rPr>
              <w:t>5.</w:t>
            </w:r>
          </w:p>
        </w:tc>
        <w:tc>
          <w:tcPr>
            <w:tcW w:w="6532" w:type="dxa"/>
          </w:tcPr>
          <w:p w14:paraId="03C0E2AE" w14:textId="77777777" w:rsidR="00253045" w:rsidRPr="002F2FF2" w:rsidRDefault="00253045" w:rsidP="00D84068">
            <w:pPr>
              <w:widowControl w:val="0"/>
              <w:suppressAutoHyphens/>
              <w:snapToGrid w:val="0"/>
              <w:rPr>
                <w:rFonts w:eastAsia="Tahoma"/>
              </w:rPr>
            </w:pPr>
            <w:r w:rsidRPr="002F2FF2">
              <w:rPr>
                <w:rFonts w:eastAsia="Tahoma"/>
                <w:sz w:val="22"/>
                <w:szCs w:val="22"/>
              </w:rPr>
              <w:t>Drzwi boczne lewe przesuwane do tyłu</w:t>
            </w:r>
          </w:p>
        </w:tc>
        <w:tc>
          <w:tcPr>
            <w:tcW w:w="1987" w:type="dxa"/>
          </w:tcPr>
          <w:p w14:paraId="19C4DC45" w14:textId="77777777" w:rsidR="00253045" w:rsidRPr="002F2FF2" w:rsidRDefault="00253045" w:rsidP="00D84068"/>
        </w:tc>
        <w:tc>
          <w:tcPr>
            <w:tcW w:w="5953" w:type="dxa"/>
            <w:gridSpan w:val="2"/>
          </w:tcPr>
          <w:p w14:paraId="3042F93E" w14:textId="77777777" w:rsidR="00253045" w:rsidRPr="002F2FF2" w:rsidRDefault="00253045" w:rsidP="00D84068">
            <w:pPr>
              <w:widowControl w:val="0"/>
              <w:suppressAutoHyphens/>
              <w:snapToGrid w:val="0"/>
              <w:rPr>
                <w:rFonts w:eastAsia="Tahoma"/>
              </w:rPr>
            </w:pPr>
          </w:p>
        </w:tc>
      </w:tr>
      <w:tr w:rsidR="002F2FF2" w:rsidRPr="002F2FF2" w14:paraId="73D01161" w14:textId="77777777" w:rsidTr="00565D24">
        <w:trPr>
          <w:trHeight w:val="284"/>
        </w:trPr>
        <w:tc>
          <w:tcPr>
            <w:tcW w:w="554" w:type="dxa"/>
          </w:tcPr>
          <w:p w14:paraId="5508A313" w14:textId="77777777" w:rsidR="00253045" w:rsidRPr="002F2FF2" w:rsidRDefault="00253045" w:rsidP="00A35781">
            <w:pPr>
              <w:widowControl w:val="0"/>
              <w:suppressAutoHyphens/>
              <w:snapToGrid w:val="0"/>
              <w:rPr>
                <w:rFonts w:eastAsia="Tahoma"/>
                <w:b/>
              </w:rPr>
            </w:pPr>
            <w:r w:rsidRPr="002F2FF2">
              <w:rPr>
                <w:rFonts w:eastAsia="Tahoma"/>
                <w:b/>
                <w:sz w:val="22"/>
                <w:szCs w:val="22"/>
              </w:rPr>
              <w:lastRenderedPageBreak/>
              <w:t>6.</w:t>
            </w:r>
          </w:p>
        </w:tc>
        <w:tc>
          <w:tcPr>
            <w:tcW w:w="6532" w:type="dxa"/>
          </w:tcPr>
          <w:p w14:paraId="4764EB9D" w14:textId="77777777" w:rsidR="00253045" w:rsidRPr="002F2FF2" w:rsidRDefault="00253045" w:rsidP="00D84068">
            <w:pPr>
              <w:widowControl w:val="0"/>
              <w:suppressAutoHyphens/>
              <w:snapToGrid w:val="0"/>
              <w:rPr>
                <w:rFonts w:eastAsia="Tahoma"/>
              </w:rPr>
            </w:pPr>
            <w:r w:rsidRPr="002F2FF2">
              <w:rPr>
                <w:rFonts w:eastAsia="Tahoma"/>
                <w:sz w:val="22"/>
                <w:szCs w:val="22"/>
              </w:rPr>
              <w:t>Kolor nadwozia żółty</w:t>
            </w:r>
          </w:p>
        </w:tc>
        <w:tc>
          <w:tcPr>
            <w:tcW w:w="1987" w:type="dxa"/>
          </w:tcPr>
          <w:p w14:paraId="05AFCC77" w14:textId="77777777" w:rsidR="00253045" w:rsidRPr="002F2FF2" w:rsidRDefault="00253045" w:rsidP="00D84068"/>
        </w:tc>
        <w:tc>
          <w:tcPr>
            <w:tcW w:w="5953" w:type="dxa"/>
            <w:gridSpan w:val="2"/>
          </w:tcPr>
          <w:p w14:paraId="4443B052" w14:textId="77777777" w:rsidR="00253045" w:rsidRPr="002F2FF2" w:rsidRDefault="00253045" w:rsidP="00D84068">
            <w:pPr>
              <w:widowControl w:val="0"/>
              <w:suppressAutoHyphens/>
              <w:snapToGrid w:val="0"/>
              <w:rPr>
                <w:rFonts w:eastAsia="Tahoma"/>
              </w:rPr>
            </w:pPr>
          </w:p>
        </w:tc>
      </w:tr>
      <w:tr w:rsidR="002F2FF2" w:rsidRPr="002F2FF2" w14:paraId="1FDA85F0" w14:textId="77777777" w:rsidTr="00565D24">
        <w:trPr>
          <w:trHeight w:val="284"/>
        </w:trPr>
        <w:tc>
          <w:tcPr>
            <w:tcW w:w="554" w:type="dxa"/>
          </w:tcPr>
          <w:p w14:paraId="10379D0B" w14:textId="6E44143B" w:rsidR="00253045" w:rsidRPr="002F2FF2" w:rsidRDefault="00253045" w:rsidP="00A35781">
            <w:pPr>
              <w:widowControl w:val="0"/>
              <w:suppressAutoHyphens/>
              <w:snapToGrid w:val="0"/>
              <w:rPr>
                <w:rFonts w:eastAsia="Tahoma"/>
                <w:b/>
              </w:rPr>
            </w:pPr>
            <w:r w:rsidRPr="002F2FF2">
              <w:rPr>
                <w:rFonts w:eastAsia="Tahoma"/>
                <w:b/>
                <w:sz w:val="22"/>
                <w:szCs w:val="22"/>
              </w:rPr>
              <w:t>7.</w:t>
            </w:r>
          </w:p>
        </w:tc>
        <w:tc>
          <w:tcPr>
            <w:tcW w:w="6532" w:type="dxa"/>
          </w:tcPr>
          <w:p w14:paraId="40906A90" w14:textId="77777777" w:rsidR="00253045" w:rsidRPr="002F2FF2" w:rsidRDefault="00253045" w:rsidP="00D84068">
            <w:pPr>
              <w:widowControl w:val="0"/>
              <w:suppressAutoHyphens/>
              <w:snapToGrid w:val="0"/>
              <w:rPr>
                <w:rFonts w:eastAsia="Tahoma"/>
              </w:rPr>
            </w:pPr>
            <w:r w:rsidRPr="002F2FF2">
              <w:rPr>
                <w:rFonts w:eastAsia="Tahoma"/>
                <w:sz w:val="22"/>
                <w:szCs w:val="22"/>
              </w:rPr>
              <w:t xml:space="preserve">Centralny zamek wszystkich drzwi, sterowany pilotem. </w:t>
            </w:r>
          </w:p>
        </w:tc>
        <w:tc>
          <w:tcPr>
            <w:tcW w:w="1987" w:type="dxa"/>
          </w:tcPr>
          <w:p w14:paraId="7F54FFA8" w14:textId="77777777" w:rsidR="00253045" w:rsidRPr="002F2FF2" w:rsidRDefault="00253045" w:rsidP="00D84068"/>
        </w:tc>
        <w:tc>
          <w:tcPr>
            <w:tcW w:w="5953" w:type="dxa"/>
            <w:gridSpan w:val="2"/>
          </w:tcPr>
          <w:p w14:paraId="7AE0DF11" w14:textId="77777777" w:rsidR="00253045" w:rsidRPr="002F2FF2" w:rsidRDefault="00253045" w:rsidP="00D84068">
            <w:pPr>
              <w:widowControl w:val="0"/>
              <w:suppressAutoHyphens/>
              <w:snapToGrid w:val="0"/>
              <w:rPr>
                <w:rFonts w:eastAsia="Tahoma"/>
              </w:rPr>
            </w:pPr>
          </w:p>
        </w:tc>
      </w:tr>
      <w:tr w:rsidR="002F2FF2" w:rsidRPr="002F2FF2" w14:paraId="5537D6F6" w14:textId="77777777" w:rsidTr="00565D24">
        <w:trPr>
          <w:trHeight w:val="284"/>
        </w:trPr>
        <w:tc>
          <w:tcPr>
            <w:tcW w:w="554" w:type="dxa"/>
          </w:tcPr>
          <w:p w14:paraId="1D511E48" w14:textId="77777777" w:rsidR="00253045" w:rsidRPr="002F2FF2" w:rsidRDefault="00253045" w:rsidP="00A35781">
            <w:pPr>
              <w:widowControl w:val="0"/>
              <w:suppressAutoHyphens/>
              <w:snapToGrid w:val="0"/>
              <w:rPr>
                <w:rFonts w:eastAsia="Tahoma"/>
                <w:b/>
              </w:rPr>
            </w:pPr>
            <w:r w:rsidRPr="002F2FF2">
              <w:rPr>
                <w:rFonts w:eastAsia="Tahoma"/>
                <w:b/>
                <w:sz w:val="22"/>
                <w:szCs w:val="22"/>
              </w:rPr>
              <w:t>8.</w:t>
            </w:r>
          </w:p>
        </w:tc>
        <w:tc>
          <w:tcPr>
            <w:tcW w:w="6532" w:type="dxa"/>
          </w:tcPr>
          <w:p w14:paraId="4C037EAE" w14:textId="77777777" w:rsidR="00253045" w:rsidRPr="002F2FF2" w:rsidRDefault="00253045" w:rsidP="00D84068">
            <w:pPr>
              <w:widowControl w:val="0"/>
              <w:suppressAutoHyphens/>
              <w:snapToGrid w:val="0"/>
              <w:rPr>
                <w:rFonts w:eastAsia="Tahoma"/>
              </w:rPr>
            </w:pPr>
            <w:r w:rsidRPr="002F2FF2">
              <w:rPr>
                <w:rFonts w:eastAsia="Tahoma"/>
                <w:sz w:val="22"/>
                <w:szCs w:val="22"/>
              </w:rPr>
              <w:t>Stopień wejściowy tylny antypoślizgowy, stanowiący jednocześnie funkcję zderzaka</w:t>
            </w:r>
          </w:p>
        </w:tc>
        <w:tc>
          <w:tcPr>
            <w:tcW w:w="1987" w:type="dxa"/>
          </w:tcPr>
          <w:p w14:paraId="3D1FC0D6" w14:textId="77777777" w:rsidR="00253045" w:rsidRPr="002F2FF2" w:rsidRDefault="00253045" w:rsidP="00D84068"/>
        </w:tc>
        <w:tc>
          <w:tcPr>
            <w:tcW w:w="5953" w:type="dxa"/>
            <w:gridSpan w:val="2"/>
          </w:tcPr>
          <w:p w14:paraId="0635B39A" w14:textId="77777777" w:rsidR="00253045" w:rsidRPr="002F2FF2" w:rsidRDefault="00253045" w:rsidP="00D84068">
            <w:pPr>
              <w:widowControl w:val="0"/>
              <w:suppressAutoHyphens/>
              <w:snapToGrid w:val="0"/>
              <w:rPr>
                <w:rFonts w:eastAsia="Tahoma"/>
              </w:rPr>
            </w:pPr>
          </w:p>
        </w:tc>
      </w:tr>
      <w:tr w:rsidR="00014F7A" w:rsidRPr="002F2FF2" w14:paraId="5F7C7EA4" w14:textId="77777777" w:rsidTr="00565D24">
        <w:trPr>
          <w:trHeight w:val="284"/>
        </w:trPr>
        <w:tc>
          <w:tcPr>
            <w:tcW w:w="554" w:type="dxa"/>
          </w:tcPr>
          <w:p w14:paraId="436E7512" w14:textId="6B2F4FF4" w:rsidR="00014F7A" w:rsidRPr="002F2FF2" w:rsidRDefault="00014F7A" w:rsidP="00A35781">
            <w:pPr>
              <w:widowControl w:val="0"/>
              <w:suppressAutoHyphens/>
              <w:snapToGrid w:val="0"/>
              <w:rPr>
                <w:rFonts w:eastAsia="Tahoma"/>
                <w:b/>
                <w:sz w:val="22"/>
                <w:szCs w:val="22"/>
              </w:rPr>
            </w:pPr>
            <w:r>
              <w:rPr>
                <w:rFonts w:eastAsia="Tahoma"/>
                <w:b/>
                <w:sz w:val="22"/>
                <w:szCs w:val="22"/>
              </w:rPr>
              <w:t>9.</w:t>
            </w:r>
          </w:p>
        </w:tc>
        <w:tc>
          <w:tcPr>
            <w:tcW w:w="6532" w:type="dxa"/>
          </w:tcPr>
          <w:p w14:paraId="7F8E049C" w14:textId="04053F4D" w:rsidR="00014F7A" w:rsidRPr="002F2FF2" w:rsidRDefault="00014F7A" w:rsidP="00D84068">
            <w:pPr>
              <w:widowControl w:val="0"/>
              <w:suppressAutoHyphens/>
              <w:snapToGrid w:val="0"/>
              <w:rPr>
                <w:rFonts w:eastAsia="Tahoma"/>
                <w:sz w:val="22"/>
                <w:szCs w:val="22"/>
              </w:rPr>
            </w:pPr>
            <w:r>
              <w:rPr>
                <w:rFonts w:eastAsia="Tahoma"/>
                <w:sz w:val="22"/>
                <w:szCs w:val="22"/>
              </w:rPr>
              <w:t>Stopień wejściowy zamontowany prz</w:t>
            </w:r>
            <w:r w:rsidR="00696897">
              <w:rPr>
                <w:rFonts w:eastAsia="Tahoma"/>
                <w:sz w:val="22"/>
                <w:szCs w:val="22"/>
              </w:rPr>
              <w:t>y</w:t>
            </w:r>
            <w:r>
              <w:rPr>
                <w:rFonts w:eastAsia="Tahoma"/>
                <w:sz w:val="22"/>
                <w:szCs w:val="22"/>
              </w:rPr>
              <w:t xml:space="preserve"> prawych drzwiach przesuwnych automatycznie wysuwany/chowany przy otwieraniu/zamykaniu drzwi.</w:t>
            </w:r>
          </w:p>
        </w:tc>
        <w:tc>
          <w:tcPr>
            <w:tcW w:w="1987" w:type="dxa"/>
          </w:tcPr>
          <w:p w14:paraId="0653C30C" w14:textId="77777777" w:rsidR="00014F7A" w:rsidRPr="002F2FF2" w:rsidRDefault="00014F7A" w:rsidP="00D84068"/>
        </w:tc>
        <w:tc>
          <w:tcPr>
            <w:tcW w:w="5953" w:type="dxa"/>
            <w:gridSpan w:val="2"/>
          </w:tcPr>
          <w:p w14:paraId="566E45E6" w14:textId="77777777" w:rsidR="00014F7A" w:rsidRPr="002F2FF2" w:rsidRDefault="00014F7A" w:rsidP="00D84068">
            <w:pPr>
              <w:widowControl w:val="0"/>
              <w:suppressAutoHyphens/>
              <w:snapToGrid w:val="0"/>
              <w:rPr>
                <w:rFonts w:eastAsia="Tahoma"/>
              </w:rPr>
            </w:pPr>
          </w:p>
        </w:tc>
      </w:tr>
      <w:tr w:rsidR="002F2FF2" w:rsidRPr="002F2FF2" w14:paraId="3E1130F0" w14:textId="77777777" w:rsidTr="00565D24">
        <w:trPr>
          <w:gridAfter w:val="1"/>
          <w:wAfter w:w="12" w:type="dxa"/>
          <w:trHeight w:val="284"/>
        </w:trPr>
        <w:tc>
          <w:tcPr>
            <w:tcW w:w="7086" w:type="dxa"/>
            <w:gridSpan w:val="2"/>
            <w:shd w:val="clear" w:color="auto" w:fill="92D050"/>
          </w:tcPr>
          <w:p w14:paraId="5A3E8829" w14:textId="44C8FFEA" w:rsidR="00253045" w:rsidRPr="002F2FF2" w:rsidRDefault="00253045" w:rsidP="00A35781">
            <w:pPr>
              <w:widowControl w:val="0"/>
              <w:suppressAutoHyphens/>
              <w:snapToGrid w:val="0"/>
              <w:rPr>
                <w:rFonts w:eastAsia="Tahoma"/>
                <w:b/>
              </w:rPr>
            </w:pPr>
            <w:r w:rsidRPr="002F2FF2">
              <w:rPr>
                <w:rFonts w:eastAsia="Tahoma"/>
                <w:b/>
                <w:sz w:val="22"/>
                <w:szCs w:val="22"/>
              </w:rPr>
              <w:t>II.SILNIK</w:t>
            </w:r>
          </w:p>
        </w:tc>
        <w:tc>
          <w:tcPr>
            <w:tcW w:w="1987" w:type="dxa"/>
            <w:shd w:val="clear" w:color="auto" w:fill="92D050"/>
            <w:vAlign w:val="center"/>
          </w:tcPr>
          <w:p w14:paraId="2BFA8335" w14:textId="77777777" w:rsidR="00253045" w:rsidRPr="002F2FF2" w:rsidRDefault="00253045" w:rsidP="00D84068">
            <w:pPr>
              <w:widowControl w:val="0"/>
              <w:suppressAutoHyphens/>
              <w:snapToGrid w:val="0"/>
              <w:jc w:val="center"/>
              <w:rPr>
                <w:rFonts w:eastAsia="Tahoma"/>
              </w:rPr>
            </w:pPr>
            <w:r w:rsidRPr="002F2FF2">
              <w:rPr>
                <w:rFonts w:eastAsia="Tahoma"/>
                <w:sz w:val="22"/>
                <w:szCs w:val="22"/>
              </w:rPr>
              <w:t>-</w:t>
            </w:r>
          </w:p>
        </w:tc>
        <w:tc>
          <w:tcPr>
            <w:tcW w:w="5941" w:type="dxa"/>
            <w:shd w:val="clear" w:color="auto" w:fill="92D050"/>
            <w:vAlign w:val="center"/>
          </w:tcPr>
          <w:p w14:paraId="44885AD3" w14:textId="77777777" w:rsidR="00253045" w:rsidRPr="002F2FF2" w:rsidRDefault="00253045" w:rsidP="00565D24">
            <w:pPr>
              <w:widowControl w:val="0"/>
              <w:suppressAutoHyphens/>
              <w:snapToGrid w:val="0"/>
              <w:jc w:val="center"/>
              <w:rPr>
                <w:rFonts w:eastAsia="Tahoma"/>
              </w:rPr>
            </w:pPr>
            <w:r w:rsidRPr="002F2FF2">
              <w:rPr>
                <w:rFonts w:eastAsia="Tahoma"/>
                <w:sz w:val="22"/>
                <w:szCs w:val="22"/>
              </w:rPr>
              <w:t>-</w:t>
            </w:r>
          </w:p>
        </w:tc>
      </w:tr>
      <w:tr w:rsidR="002F2FF2" w:rsidRPr="002F2FF2" w14:paraId="20790D6D" w14:textId="77777777" w:rsidTr="00565D24">
        <w:trPr>
          <w:trHeight w:val="284"/>
        </w:trPr>
        <w:tc>
          <w:tcPr>
            <w:tcW w:w="554" w:type="dxa"/>
          </w:tcPr>
          <w:p w14:paraId="348F2A53" w14:textId="77777777" w:rsidR="00253045" w:rsidRPr="002F2FF2" w:rsidRDefault="00253045" w:rsidP="00A35781">
            <w:pPr>
              <w:widowControl w:val="0"/>
              <w:suppressAutoHyphens/>
              <w:snapToGrid w:val="0"/>
              <w:rPr>
                <w:rFonts w:eastAsia="Tahoma"/>
                <w:b/>
              </w:rPr>
            </w:pPr>
            <w:r w:rsidRPr="002F2FF2">
              <w:rPr>
                <w:rFonts w:eastAsia="Tahoma"/>
                <w:b/>
                <w:sz w:val="22"/>
                <w:szCs w:val="22"/>
              </w:rPr>
              <w:t>1.</w:t>
            </w:r>
          </w:p>
        </w:tc>
        <w:tc>
          <w:tcPr>
            <w:tcW w:w="6532" w:type="dxa"/>
          </w:tcPr>
          <w:p w14:paraId="73578266" w14:textId="77777777" w:rsidR="00253045" w:rsidRPr="002F2FF2" w:rsidRDefault="00253045" w:rsidP="00D84068">
            <w:pPr>
              <w:widowControl w:val="0"/>
              <w:suppressAutoHyphens/>
              <w:snapToGrid w:val="0"/>
              <w:rPr>
                <w:rFonts w:eastAsia="Tahoma"/>
              </w:rPr>
            </w:pPr>
            <w:r w:rsidRPr="002F2FF2">
              <w:rPr>
                <w:rFonts w:eastAsia="Tahoma"/>
                <w:sz w:val="22"/>
                <w:szCs w:val="22"/>
              </w:rPr>
              <w:t>Z zapłonem samoczynnym turbodoładowany, z urządzeniem do podgrzewania silnika, ułatwiającym rozruch silnika w warunkach zimowych</w:t>
            </w:r>
          </w:p>
        </w:tc>
        <w:tc>
          <w:tcPr>
            <w:tcW w:w="1987" w:type="dxa"/>
          </w:tcPr>
          <w:p w14:paraId="7F32717F" w14:textId="77777777" w:rsidR="00253045" w:rsidRPr="002F2FF2" w:rsidRDefault="00253045" w:rsidP="00D84068"/>
        </w:tc>
        <w:tc>
          <w:tcPr>
            <w:tcW w:w="5953" w:type="dxa"/>
            <w:gridSpan w:val="2"/>
          </w:tcPr>
          <w:p w14:paraId="4D390B73" w14:textId="77777777" w:rsidR="00253045" w:rsidRPr="002F2FF2" w:rsidRDefault="00253045" w:rsidP="00D84068">
            <w:pPr>
              <w:widowControl w:val="0"/>
              <w:suppressAutoHyphens/>
              <w:snapToGrid w:val="0"/>
              <w:rPr>
                <w:rFonts w:eastAsia="Tahoma"/>
              </w:rPr>
            </w:pPr>
          </w:p>
        </w:tc>
      </w:tr>
      <w:tr w:rsidR="002F2FF2" w:rsidRPr="002F2FF2" w14:paraId="53A2FC42" w14:textId="77777777" w:rsidTr="00565D24">
        <w:trPr>
          <w:trHeight w:val="284"/>
        </w:trPr>
        <w:tc>
          <w:tcPr>
            <w:tcW w:w="554" w:type="dxa"/>
          </w:tcPr>
          <w:p w14:paraId="5F04CF7C" w14:textId="77777777" w:rsidR="00253045" w:rsidRPr="002F2FF2" w:rsidRDefault="00253045" w:rsidP="00A35781">
            <w:pPr>
              <w:widowControl w:val="0"/>
              <w:suppressAutoHyphens/>
              <w:snapToGrid w:val="0"/>
              <w:rPr>
                <w:rFonts w:eastAsia="Tahoma"/>
                <w:b/>
              </w:rPr>
            </w:pPr>
            <w:r w:rsidRPr="002F2FF2">
              <w:rPr>
                <w:rFonts w:eastAsia="Tahoma"/>
                <w:b/>
                <w:sz w:val="22"/>
                <w:szCs w:val="22"/>
              </w:rPr>
              <w:t>2.</w:t>
            </w:r>
          </w:p>
        </w:tc>
        <w:tc>
          <w:tcPr>
            <w:tcW w:w="6532" w:type="dxa"/>
          </w:tcPr>
          <w:p w14:paraId="5698AD6C" w14:textId="77777777" w:rsidR="00253045" w:rsidRPr="002F2FF2" w:rsidRDefault="00253045" w:rsidP="00D84068">
            <w:pPr>
              <w:widowControl w:val="0"/>
              <w:suppressAutoHyphens/>
              <w:snapToGrid w:val="0"/>
              <w:rPr>
                <w:rFonts w:eastAsia="Tahoma"/>
              </w:rPr>
            </w:pPr>
            <w:r w:rsidRPr="002F2FF2">
              <w:rPr>
                <w:rFonts w:eastAsia="Tahoma"/>
                <w:sz w:val="22"/>
                <w:szCs w:val="22"/>
              </w:rPr>
              <w:t>Moc silnika minimum 170 KM , moment obrotowy nie mniejszy niż 380 Nm</w:t>
            </w:r>
          </w:p>
        </w:tc>
        <w:tc>
          <w:tcPr>
            <w:tcW w:w="1987" w:type="dxa"/>
          </w:tcPr>
          <w:p w14:paraId="3A41FF39" w14:textId="77777777" w:rsidR="00253045" w:rsidRPr="002F2FF2" w:rsidRDefault="00253045" w:rsidP="00D84068"/>
        </w:tc>
        <w:tc>
          <w:tcPr>
            <w:tcW w:w="5953" w:type="dxa"/>
            <w:gridSpan w:val="2"/>
          </w:tcPr>
          <w:p w14:paraId="10E8F245" w14:textId="77777777" w:rsidR="00253045" w:rsidRPr="002F2FF2" w:rsidRDefault="00253045" w:rsidP="00D84068">
            <w:pPr>
              <w:widowControl w:val="0"/>
              <w:suppressAutoHyphens/>
              <w:snapToGrid w:val="0"/>
              <w:rPr>
                <w:rFonts w:eastAsia="Tahoma"/>
              </w:rPr>
            </w:pPr>
          </w:p>
        </w:tc>
      </w:tr>
      <w:tr w:rsidR="002F2FF2" w:rsidRPr="002F2FF2" w14:paraId="12FE29BC" w14:textId="77777777" w:rsidTr="00565D24">
        <w:trPr>
          <w:trHeight w:val="284"/>
        </w:trPr>
        <w:tc>
          <w:tcPr>
            <w:tcW w:w="554" w:type="dxa"/>
          </w:tcPr>
          <w:p w14:paraId="2EB45CD9" w14:textId="77777777" w:rsidR="00253045" w:rsidRPr="002F2FF2" w:rsidRDefault="00253045" w:rsidP="00A35781">
            <w:pPr>
              <w:widowControl w:val="0"/>
              <w:suppressAutoHyphens/>
              <w:snapToGrid w:val="0"/>
              <w:rPr>
                <w:rFonts w:eastAsia="Tahoma"/>
                <w:b/>
              </w:rPr>
            </w:pPr>
            <w:r w:rsidRPr="002F2FF2">
              <w:rPr>
                <w:rFonts w:eastAsia="Tahoma"/>
                <w:b/>
                <w:sz w:val="22"/>
                <w:szCs w:val="22"/>
              </w:rPr>
              <w:t>3.</w:t>
            </w:r>
          </w:p>
        </w:tc>
        <w:tc>
          <w:tcPr>
            <w:tcW w:w="6532" w:type="dxa"/>
          </w:tcPr>
          <w:p w14:paraId="585AC7BF" w14:textId="77777777" w:rsidR="00253045" w:rsidRPr="002F2FF2" w:rsidRDefault="00253045" w:rsidP="00D84068">
            <w:pPr>
              <w:suppressAutoHyphens/>
              <w:ind w:left="213" w:right="79" w:hanging="213"/>
              <w:rPr>
                <w:lang w:eastAsia="ar-SA"/>
              </w:rPr>
            </w:pPr>
            <w:r w:rsidRPr="002F2FF2">
              <w:rPr>
                <w:sz w:val="22"/>
                <w:szCs w:val="22"/>
                <w:lang w:eastAsia="ar-SA"/>
              </w:rPr>
              <w:t>Silnik spełniający obowiązujące na dzień dostawy normy emisji</w:t>
            </w:r>
          </w:p>
          <w:p w14:paraId="2DADDF34" w14:textId="1619FC40" w:rsidR="00253045" w:rsidRPr="002F2FF2" w:rsidRDefault="00253045" w:rsidP="00D84068">
            <w:pPr>
              <w:suppressAutoHyphens/>
              <w:ind w:left="213" w:right="79" w:hanging="213"/>
              <w:rPr>
                <w:lang w:eastAsia="ar-SA"/>
              </w:rPr>
            </w:pPr>
            <w:r w:rsidRPr="002F2FF2">
              <w:rPr>
                <w:sz w:val="22"/>
                <w:szCs w:val="22"/>
                <w:lang w:eastAsia="ar-SA"/>
              </w:rPr>
              <w:t>spalin</w:t>
            </w:r>
          </w:p>
        </w:tc>
        <w:tc>
          <w:tcPr>
            <w:tcW w:w="1987" w:type="dxa"/>
          </w:tcPr>
          <w:p w14:paraId="02588830" w14:textId="77777777" w:rsidR="00253045" w:rsidRPr="002F2FF2" w:rsidRDefault="00253045" w:rsidP="00D84068"/>
        </w:tc>
        <w:tc>
          <w:tcPr>
            <w:tcW w:w="5953" w:type="dxa"/>
            <w:gridSpan w:val="2"/>
          </w:tcPr>
          <w:p w14:paraId="196D590E" w14:textId="77777777" w:rsidR="00253045" w:rsidRPr="002F2FF2" w:rsidRDefault="00253045" w:rsidP="00D84068">
            <w:pPr>
              <w:suppressAutoHyphens/>
              <w:ind w:right="79"/>
              <w:rPr>
                <w:lang w:eastAsia="ar-SA"/>
              </w:rPr>
            </w:pPr>
          </w:p>
        </w:tc>
      </w:tr>
      <w:tr w:rsidR="002F2FF2" w:rsidRPr="002F2FF2" w14:paraId="224E86BB" w14:textId="77777777" w:rsidTr="00565D24">
        <w:trPr>
          <w:gridAfter w:val="1"/>
          <w:wAfter w:w="12" w:type="dxa"/>
          <w:trHeight w:val="284"/>
        </w:trPr>
        <w:tc>
          <w:tcPr>
            <w:tcW w:w="7086" w:type="dxa"/>
            <w:gridSpan w:val="2"/>
            <w:shd w:val="clear" w:color="auto" w:fill="92D050"/>
          </w:tcPr>
          <w:p w14:paraId="3B93CBE4" w14:textId="6E0E7DCF" w:rsidR="00253045" w:rsidRPr="002F2FF2" w:rsidRDefault="00253045" w:rsidP="00A35781">
            <w:pPr>
              <w:widowControl w:val="0"/>
              <w:suppressAutoHyphens/>
              <w:snapToGrid w:val="0"/>
              <w:rPr>
                <w:rFonts w:eastAsia="Tahoma"/>
                <w:b/>
              </w:rPr>
            </w:pPr>
            <w:r w:rsidRPr="002F2FF2">
              <w:rPr>
                <w:rFonts w:eastAsia="Tahoma"/>
                <w:b/>
                <w:sz w:val="22"/>
                <w:szCs w:val="22"/>
              </w:rPr>
              <w:t>III.ZESPÓŁ PRZENIESIENIA NAPĘDU</w:t>
            </w:r>
          </w:p>
        </w:tc>
        <w:tc>
          <w:tcPr>
            <w:tcW w:w="1987" w:type="dxa"/>
            <w:shd w:val="clear" w:color="auto" w:fill="92D050"/>
            <w:vAlign w:val="center"/>
          </w:tcPr>
          <w:p w14:paraId="3001C551" w14:textId="77777777" w:rsidR="00253045" w:rsidRPr="002F2FF2" w:rsidRDefault="00253045" w:rsidP="00D84068">
            <w:pPr>
              <w:widowControl w:val="0"/>
              <w:suppressAutoHyphens/>
              <w:snapToGrid w:val="0"/>
              <w:jc w:val="center"/>
              <w:rPr>
                <w:rFonts w:eastAsia="Tahoma"/>
              </w:rPr>
            </w:pPr>
            <w:r w:rsidRPr="002F2FF2">
              <w:rPr>
                <w:rFonts w:eastAsia="Tahoma"/>
                <w:sz w:val="22"/>
                <w:szCs w:val="22"/>
              </w:rPr>
              <w:t>-</w:t>
            </w:r>
          </w:p>
        </w:tc>
        <w:tc>
          <w:tcPr>
            <w:tcW w:w="5941" w:type="dxa"/>
            <w:shd w:val="clear" w:color="auto" w:fill="92D050"/>
            <w:vAlign w:val="center"/>
          </w:tcPr>
          <w:p w14:paraId="4EFB85F2" w14:textId="77777777" w:rsidR="00253045" w:rsidRPr="002F2FF2" w:rsidRDefault="00253045" w:rsidP="00565D24">
            <w:pPr>
              <w:widowControl w:val="0"/>
              <w:suppressAutoHyphens/>
              <w:snapToGrid w:val="0"/>
              <w:jc w:val="center"/>
              <w:rPr>
                <w:rFonts w:eastAsia="Tahoma"/>
              </w:rPr>
            </w:pPr>
            <w:r w:rsidRPr="002F2FF2">
              <w:rPr>
                <w:rFonts w:eastAsia="Tahoma"/>
                <w:sz w:val="22"/>
                <w:szCs w:val="22"/>
              </w:rPr>
              <w:t>-</w:t>
            </w:r>
          </w:p>
        </w:tc>
      </w:tr>
      <w:tr w:rsidR="002F2FF2" w:rsidRPr="002F2FF2" w14:paraId="014FDBBF" w14:textId="77777777" w:rsidTr="00565D24">
        <w:trPr>
          <w:trHeight w:val="284"/>
        </w:trPr>
        <w:tc>
          <w:tcPr>
            <w:tcW w:w="554" w:type="dxa"/>
          </w:tcPr>
          <w:p w14:paraId="39938A67" w14:textId="77777777" w:rsidR="00253045" w:rsidRPr="002F2FF2" w:rsidRDefault="00253045" w:rsidP="00A35781">
            <w:pPr>
              <w:widowControl w:val="0"/>
              <w:suppressAutoHyphens/>
              <w:snapToGrid w:val="0"/>
              <w:rPr>
                <w:rFonts w:eastAsia="Tahoma"/>
                <w:b/>
              </w:rPr>
            </w:pPr>
            <w:r w:rsidRPr="002F2FF2">
              <w:rPr>
                <w:rFonts w:eastAsia="Tahoma"/>
                <w:b/>
                <w:sz w:val="22"/>
                <w:szCs w:val="22"/>
              </w:rPr>
              <w:t>1.</w:t>
            </w:r>
          </w:p>
        </w:tc>
        <w:tc>
          <w:tcPr>
            <w:tcW w:w="6532" w:type="dxa"/>
          </w:tcPr>
          <w:p w14:paraId="6C315C6B" w14:textId="77777777" w:rsidR="00253045" w:rsidRPr="002F2FF2" w:rsidRDefault="00253045" w:rsidP="00060365">
            <w:pPr>
              <w:widowControl w:val="0"/>
              <w:suppressAutoHyphens/>
              <w:snapToGrid w:val="0"/>
              <w:rPr>
                <w:rFonts w:eastAsia="Tahoma"/>
              </w:rPr>
            </w:pPr>
            <w:r w:rsidRPr="002F2FF2">
              <w:rPr>
                <w:rFonts w:eastAsia="Tahoma"/>
                <w:sz w:val="22"/>
                <w:szCs w:val="22"/>
              </w:rPr>
              <w:t xml:space="preserve">Skrzynia biegów automatyczna o min. </w:t>
            </w:r>
            <w:r w:rsidR="005F4F1A" w:rsidRPr="002F2FF2">
              <w:rPr>
                <w:rFonts w:eastAsia="Tahoma"/>
                <w:sz w:val="22"/>
                <w:szCs w:val="22"/>
              </w:rPr>
              <w:t>6</w:t>
            </w:r>
            <w:r w:rsidRPr="002F2FF2">
              <w:rPr>
                <w:rFonts w:eastAsia="Tahoma"/>
                <w:sz w:val="22"/>
                <w:szCs w:val="22"/>
              </w:rPr>
              <w:t xml:space="preserve"> biegach do przodu i biegu wstecznym, </w:t>
            </w:r>
          </w:p>
        </w:tc>
        <w:tc>
          <w:tcPr>
            <w:tcW w:w="1987" w:type="dxa"/>
          </w:tcPr>
          <w:p w14:paraId="3CB36E41" w14:textId="77777777" w:rsidR="00253045" w:rsidRPr="002F2FF2" w:rsidRDefault="00253045" w:rsidP="00D84068"/>
        </w:tc>
        <w:tc>
          <w:tcPr>
            <w:tcW w:w="5953" w:type="dxa"/>
            <w:gridSpan w:val="2"/>
          </w:tcPr>
          <w:p w14:paraId="4A999758" w14:textId="77777777" w:rsidR="00253045" w:rsidRPr="002F2FF2" w:rsidRDefault="00253045" w:rsidP="00D84068">
            <w:pPr>
              <w:widowControl w:val="0"/>
              <w:suppressAutoHyphens/>
              <w:snapToGrid w:val="0"/>
              <w:rPr>
                <w:rFonts w:eastAsia="Tahoma"/>
              </w:rPr>
            </w:pPr>
          </w:p>
        </w:tc>
      </w:tr>
      <w:tr w:rsidR="002F2FF2" w:rsidRPr="009A0F68" w14:paraId="7215BFFF" w14:textId="77777777" w:rsidTr="00565D24">
        <w:trPr>
          <w:trHeight w:val="284"/>
        </w:trPr>
        <w:tc>
          <w:tcPr>
            <w:tcW w:w="554" w:type="dxa"/>
          </w:tcPr>
          <w:p w14:paraId="6FADDA84" w14:textId="77777777" w:rsidR="00253045" w:rsidRPr="002F2FF2" w:rsidRDefault="00253045" w:rsidP="00A35781">
            <w:pPr>
              <w:widowControl w:val="0"/>
              <w:suppressAutoHyphens/>
              <w:snapToGrid w:val="0"/>
              <w:rPr>
                <w:rFonts w:eastAsia="Tahoma"/>
                <w:b/>
              </w:rPr>
            </w:pPr>
            <w:r w:rsidRPr="002F2FF2">
              <w:rPr>
                <w:rFonts w:eastAsia="Tahoma"/>
                <w:b/>
                <w:sz w:val="22"/>
                <w:szCs w:val="22"/>
              </w:rPr>
              <w:t>2.</w:t>
            </w:r>
          </w:p>
        </w:tc>
        <w:tc>
          <w:tcPr>
            <w:tcW w:w="6532" w:type="dxa"/>
          </w:tcPr>
          <w:p w14:paraId="7BA4F9A1" w14:textId="64E550D0" w:rsidR="00253045" w:rsidRPr="009A0F68" w:rsidRDefault="00253045" w:rsidP="00054655">
            <w:pPr>
              <w:widowControl w:val="0"/>
              <w:suppressAutoHyphens/>
              <w:snapToGrid w:val="0"/>
              <w:rPr>
                <w:rFonts w:eastAsia="Tahoma"/>
              </w:rPr>
            </w:pPr>
            <w:r w:rsidRPr="009A0F68">
              <w:rPr>
                <w:rFonts w:eastAsia="Tahoma"/>
                <w:sz w:val="22"/>
                <w:szCs w:val="22"/>
              </w:rPr>
              <w:t>Napęd</w:t>
            </w:r>
            <w:r w:rsidR="001E1A8B">
              <w:rPr>
                <w:rFonts w:eastAsia="Tahoma"/>
                <w:sz w:val="22"/>
                <w:szCs w:val="22"/>
              </w:rPr>
              <w:t xml:space="preserve"> 4x4</w:t>
            </w:r>
          </w:p>
        </w:tc>
        <w:tc>
          <w:tcPr>
            <w:tcW w:w="1987" w:type="dxa"/>
          </w:tcPr>
          <w:p w14:paraId="03098EA7" w14:textId="77777777" w:rsidR="00253045" w:rsidRPr="009A0F68" w:rsidRDefault="00253045" w:rsidP="00D84068"/>
        </w:tc>
        <w:tc>
          <w:tcPr>
            <w:tcW w:w="5953" w:type="dxa"/>
            <w:gridSpan w:val="2"/>
          </w:tcPr>
          <w:p w14:paraId="20B24535" w14:textId="77777777" w:rsidR="00253045" w:rsidRPr="009A0F68" w:rsidRDefault="00253045" w:rsidP="00D84068">
            <w:pPr>
              <w:widowControl w:val="0"/>
              <w:suppressAutoHyphens/>
              <w:snapToGrid w:val="0"/>
              <w:rPr>
                <w:rFonts w:eastAsia="Tahoma"/>
              </w:rPr>
            </w:pPr>
          </w:p>
        </w:tc>
      </w:tr>
      <w:tr w:rsidR="002F2FF2" w:rsidRPr="002F2FF2" w14:paraId="25393BFF" w14:textId="77777777" w:rsidTr="00565D24">
        <w:trPr>
          <w:trHeight w:val="284"/>
        </w:trPr>
        <w:tc>
          <w:tcPr>
            <w:tcW w:w="554" w:type="dxa"/>
          </w:tcPr>
          <w:p w14:paraId="47737DE4" w14:textId="77777777" w:rsidR="00253045" w:rsidRPr="002F2FF2" w:rsidRDefault="00253045" w:rsidP="00A35781">
            <w:pPr>
              <w:widowControl w:val="0"/>
              <w:suppressAutoHyphens/>
              <w:snapToGrid w:val="0"/>
              <w:rPr>
                <w:rFonts w:eastAsia="Tahoma"/>
                <w:b/>
              </w:rPr>
            </w:pPr>
            <w:r w:rsidRPr="002F2FF2">
              <w:rPr>
                <w:rFonts w:eastAsia="Tahoma"/>
                <w:b/>
                <w:sz w:val="22"/>
                <w:szCs w:val="22"/>
              </w:rPr>
              <w:t>3.</w:t>
            </w:r>
          </w:p>
        </w:tc>
        <w:tc>
          <w:tcPr>
            <w:tcW w:w="6532" w:type="dxa"/>
          </w:tcPr>
          <w:p w14:paraId="34B16F2B" w14:textId="77777777" w:rsidR="00253045" w:rsidRPr="002F2FF2" w:rsidRDefault="00253045" w:rsidP="00D84068">
            <w:pPr>
              <w:widowControl w:val="0"/>
              <w:suppressAutoHyphens/>
              <w:snapToGrid w:val="0"/>
              <w:rPr>
                <w:rFonts w:eastAsia="Tahoma"/>
              </w:rPr>
            </w:pPr>
            <w:r w:rsidRPr="002F2FF2">
              <w:rPr>
                <w:rFonts w:eastAsia="Tahoma"/>
                <w:sz w:val="22"/>
                <w:szCs w:val="22"/>
              </w:rPr>
              <w:t>Elektroniczny system stabilizacji toru jazdy (ESP) lub równoważny</w:t>
            </w:r>
          </w:p>
        </w:tc>
        <w:tc>
          <w:tcPr>
            <w:tcW w:w="1987" w:type="dxa"/>
          </w:tcPr>
          <w:p w14:paraId="16028836" w14:textId="77777777" w:rsidR="00253045" w:rsidRPr="002F2FF2" w:rsidRDefault="00253045" w:rsidP="00D84068"/>
        </w:tc>
        <w:tc>
          <w:tcPr>
            <w:tcW w:w="5953" w:type="dxa"/>
            <w:gridSpan w:val="2"/>
          </w:tcPr>
          <w:p w14:paraId="7A302CF2" w14:textId="77777777" w:rsidR="00253045" w:rsidRPr="002F2FF2" w:rsidRDefault="00253045" w:rsidP="00D84068">
            <w:pPr>
              <w:widowControl w:val="0"/>
              <w:suppressAutoHyphens/>
              <w:snapToGrid w:val="0"/>
              <w:rPr>
                <w:rFonts w:eastAsia="Tahoma"/>
              </w:rPr>
            </w:pPr>
          </w:p>
        </w:tc>
      </w:tr>
      <w:tr w:rsidR="002F2FF2" w:rsidRPr="002F2FF2" w14:paraId="030F73E6" w14:textId="77777777" w:rsidTr="00565D24">
        <w:trPr>
          <w:gridAfter w:val="1"/>
          <w:wAfter w:w="12" w:type="dxa"/>
          <w:trHeight w:val="284"/>
        </w:trPr>
        <w:tc>
          <w:tcPr>
            <w:tcW w:w="7086" w:type="dxa"/>
            <w:gridSpan w:val="2"/>
            <w:shd w:val="clear" w:color="auto" w:fill="92D050"/>
          </w:tcPr>
          <w:p w14:paraId="1FBF77AF" w14:textId="3CFD6B2E" w:rsidR="00253045" w:rsidRPr="002F2FF2" w:rsidRDefault="00253045" w:rsidP="00A35781">
            <w:pPr>
              <w:widowControl w:val="0"/>
              <w:suppressAutoHyphens/>
              <w:snapToGrid w:val="0"/>
              <w:rPr>
                <w:rFonts w:eastAsia="Tahoma"/>
                <w:b/>
              </w:rPr>
            </w:pPr>
            <w:r w:rsidRPr="002F2FF2">
              <w:rPr>
                <w:rFonts w:eastAsia="Tahoma"/>
                <w:b/>
                <w:sz w:val="22"/>
                <w:szCs w:val="22"/>
              </w:rPr>
              <w:t>IV.ZAWIESZENIE</w:t>
            </w:r>
          </w:p>
        </w:tc>
        <w:tc>
          <w:tcPr>
            <w:tcW w:w="1987" w:type="dxa"/>
            <w:shd w:val="clear" w:color="auto" w:fill="92D050"/>
            <w:vAlign w:val="center"/>
          </w:tcPr>
          <w:p w14:paraId="0F5F4A72" w14:textId="77777777" w:rsidR="00253045" w:rsidRPr="002F2FF2" w:rsidRDefault="00565D24" w:rsidP="00D84068">
            <w:pPr>
              <w:widowControl w:val="0"/>
              <w:suppressAutoHyphens/>
              <w:snapToGrid w:val="0"/>
              <w:jc w:val="center"/>
              <w:rPr>
                <w:rFonts w:eastAsia="Tahoma"/>
              </w:rPr>
            </w:pPr>
            <w:r>
              <w:rPr>
                <w:rFonts w:eastAsia="Tahoma"/>
                <w:sz w:val="22"/>
                <w:szCs w:val="22"/>
              </w:rPr>
              <w:t>-</w:t>
            </w:r>
          </w:p>
        </w:tc>
        <w:tc>
          <w:tcPr>
            <w:tcW w:w="5941" w:type="dxa"/>
            <w:shd w:val="clear" w:color="auto" w:fill="92D050"/>
            <w:vAlign w:val="center"/>
          </w:tcPr>
          <w:p w14:paraId="55B7B108" w14:textId="77777777" w:rsidR="00253045" w:rsidRPr="002F2FF2" w:rsidRDefault="00565D24" w:rsidP="00D84068">
            <w:pPr>
              <w:widowControl w:val="0"/>
              <w:suppressAutoHyphens/>
              <w:snapToGrid w:val="0"/>
              <w:jc w:val="center"/>
              <w:rPr>
                <w:rFonts w:eastAsia="Tahoma"/>
              </w:rPr>
            </w:pPr>
            <w:r>
              <w:rPr>
                <w:rFonts w:eastAsia="Tahoma"/>
                <w:sz w:val="22"/>
                <w:szCs w:val="22"/>
              </w:rPr>
              <w:t>-</w:t>
            </w:r>
          </w:p>
        </w:tc>
      </w:tr>
      <w:tr w:rsidR="002F2FF2" w:rsidRPr="002F2FF2" w14:paraId="624248F7" w14:textId="77777777" w:rsidTr="00565D24">
        <w:trPr>
          <w:trHeight w:val="284"/>
        </w:trPr>
        <w:tc>
          <w:tcPr>
            <w:tcW w:w="554" w:type="dxa"/>
          </w:tcPr>
          <w:p w14:paraId="02DDF8EE" w14:textId="77777777" w:rsidR="00253045" w:rsidRPr="002F2FF2" w:rsidRDefault="00253045" w:rsidP="00A35781">
            <w:pPr>
              <w:widowControl w:val="0"/>
              <w:suppressAutoHyphens/>
              <w:snapToGrid w:val="0"/>
              <w:rPr>
                <w:rFonts w:eastAsia="Tahoma"/>
                <w:b/>
              </w:rPr>
            </w:pPr>
            <w:r w:rsidRPr="002F2FF2">
              <w:rPr>
                <w:rFonts w:eastAsia="Tahoma"/>
                <w:b/>
                <w:sz w:val="22"/>
                <w:szCs w:val="22"/>
              </w:rPr>
              <w:t>1.</w:t>
            </w:r>
          </w:p>
        </w:tc>
        <w:tc>
          <w:tcPr>
            <w:tcW w:w="6532" w:type="dxa"/>
          </w:tcPr>
          <w:p w14:paraId="18A362AF" w14:textId="77777777" w:rsidR="00253045" w:rsidRPr="002F2FF2" w:rsidRDefault="00253045" w:rsidP="00D84068">
            <w:pPr>
              <w:widowControl w:val="0"/>
              <w:suppressAutoHyphens/>
              <w:snapToGrid w:val="0"/>
              <w:rPr>
                <w:rFonts w:eastAsia="Tahoma"/>
              </w:rPr>
            </w:pPr>
            <w:r w:rsidRPr="002F2FF2">
              <w:rPr>
                <w:rFonts w:eastAsia="Tahoma"/>
                <w:sz w:val="22"/>
                <w:szCs w:val="22"/>
              </w:rPr>
              <w:t xml:space="preserve">Gwarantujące dobrą przyczepność kół do nawierzchni, stabilność i manewrowość w trudnym terenie, umożliwiające komfortowy przewóz pacjentów </w:t>
            </w:r>
          </w:p>
        </w:tc>
        <w:tc>
          <w:tcPr>
            <w:tcW w:w="1987" w:type="dxa"/>
          </w:tcPr>
          <w:p w14:paraId="4F0DA218" w14:textId="77777777" w:rsidR="00253045" w:rsidRPr="002F2FF2" w:rsidRDefault="00253045" w:rsidP="00D84068"/>
        </w:tc>
        <w:tc>
          <w:tcPr>
            <w:tcW w:w="5953" w:type="dxa"/>
            <w:gridSpan w:val="2"/>
          </w:tcPr>
          <w:p w14:paraId="591052B8" w14:textId="77777777" w:rsidR="00253045" w:rsidRPr="002F2FF2" w:rsidRDefault="00253045" w:rsidP="00D84068">
            <w:pPr>
              <w:widowControl w:val="0"/>
              <w:suppressAutoHyphens/>
              <w:snapToGrid w:val="0"/>
              <w:rPr>
                <w:rFonts w:eastAsia="Tahoma"/>
              </w:rPr>
            </w:pPr>
          </w:p>
        </w:tc>
      </w:tr>
      <w:tr w:rsidR="002F2FF2" w:rsidRPr="002F2FF2" w14:paraId="6310A29A" w14:textId="77777777" w:rsidTr="00565D24">
        <w:trPr>
          <w:gridAfter w:val="1"/>
          <w:wAfter w:w="12" w:type="dxa"/>
          <w:trHeight w:val="284"/>
        </w:trPr>
        <w:tc>
          <w:tcPr>
            <w:tcW w:w="7086" w:type="dxa"/>
            <w:gridSpan w:val="2"/>
            <w:shd w:val="clear" w:color="auto" w:fill="92D050"/>
          </w:tcPr>
          <w:p w14:paraId="23F609B1" w14:textId="61059CA6" w:rsidR="00253045" w:rsidRPr="002F2FF2" w:rsidRDefault="00253045" w:rsidP="00A35781">
            <w:pPr>
              <w:widowControl w:val="0"/>
              <w:suppressAutoHyphens/>
              <w:snapToGrid w:val="0"/>
              <w:rPr>
                <w:rFonts w:eastAsia="Tahoma"/>
                <w:b/>
                <w:lang w:val="en-US"/>
              </w:rPr>
            </w:pPr>
            <w:r w:rsidRPr="002F2FF2">
              <w:rPr>
                <w:rFonts w:eastAsia="Tahoma"/>
                <w:b/>
                <w:sz w:val="22"/>
                <w:szCs w:val="22"/>
                <w:lang w:val="en-US"/>
              </w:rPr>
              <w:t>V. UKŁAD HAMULCOWY</w:t>
            </w:r>
          </w:p>
        </w:tc>
        <w:tc>
          <w:tcPr>
            <w:tcW w:w="1987" w:type="dxa"/>
            <w:shd w:val="clear" w:color="auto" w:fill="92D050"/>
            <w:vAlign w:val="center"/>
          </w:tcPr>
          <w:p w14:paraId="30DE9C99" w14:textId="77777777" w:rsidR="00253045" w:rsidRPr="002F2FF2" w:rsidRDefault="00565D24" w:rsidP="00D84068">
            <w:pPr>
              <w:widowControl w:val="0"/>
              <w:suppressAutoHyphens/>
              <w:snapToGrid w:val="0"/>
              <w:jc w:val="center"/>
              <w:rPr>
                <w:rFonts w:eastAsia="Tahoma"/>
              </w:rPr>
            </w:pPr>
            <w:r>
              <w:rPr>
                <w:rFonts w:eastAsia="Tahoma"/>
                <w:sz w:val="22"/>
                <w:szCs w:val="22"/>
              </w:rPr>
              <w:t>-</w:t>
            </w:r>
          </w:p>
        </w:tc>
        <w:tc>
          <w:tcPr>
            <w:tcW w:w="5941" w:type="dxa"/>
            <w:shd w:val="clear" w:color="auto" w:fill="92D050"/>
            <w:vAlign w:val="center"/>
          </w:tcPr>
          <w:p w14:paraId="672A767E" w14:textId="77777777" w:rsidR="00253045" w:rsidRPr="002F2FF2" w:rsidRDefault="003B18FF" w:rsidP="00D84068">
            <w:pPr>
              <w:widowControl w:val="0"/>
              <w:suppressAutoHyphens/>
              <w:snapToGrid w:val="0"/>
              <w:jc w:val="center"/>
              <w:rPr>
                <w:rFonts w:eastAsia="Tahoma"/>
              </w:rPr>
            </w:pPr>
            <w:r>
              <w:rPr>
                <w:rFonts w:eastAsia="Tahoma"/>
              </w:rPr>
              <w:t>-</w:t>
            </w:r>
          </w:p>
        </w:tc>
      </w:tr>
      <w:tr w:rsidR="002F2FF2" w:rsidRPr="002F2FF2" w14:paraId="7A2ED41F" w14:textId="77777777" w:rsidTr="00565D24">
        <w:trPr>
          <w:trHeight w:val="284"/>
        </w:trPr>
        <w:tc>
          <w:tcPr>
            <w:tcW w:w="554" w:type="dxa"/>
          </w:tcPr>
          <w:p w14:paraId="103ADE31" w14:textId="77777777" w:rsidR="00253045" w:rsidRPr="002F2FF2" w:rsidRDefault="00253045" w:rsidP="00A35781">
            <w:pPr>
              <w:widowControl w:val="0"/>
              <w:suppressAutoHyphens/>
              <w:snapToGrid w:val="0"/>
              <w:rPr>
                <w:rFonts w:eastAsia="Tahoma"/>
                <w:b/>
              </w:rPr>
            </w:pPr>
            <w:r w:rsidRPr="002F2FF2">
              <w:rPr>
                <w:rFonts w:eastAsia="Tahoma"/>
                <w:b/>
                <w:sz w:val="22"/>
                <w:szCs w:val="22"/>
              </w:rPr>
              <w:t>1.</w:t>
            </w:r>
          </w:p>
        </w:tc>
        <w:tc>
          <w:tcPr>
            <w:tcW w:w="6532" w:type="dxa"/>
          </w:tcPr>
          <w:p w14:paraId="3D6AB506" w14:textId="77777777" w:rsidR="00253045" w:rsidRPr="002F2FF2" w:rsidRDefault="00253045" w:rsidP="00D84068">
            <w:pPr>
              <w:widowControl w:val="0"/>
              <w:suppressAutoHyphens/>
              <w:snapToGrid w:val="0"/>
              <w:rPr>
                <w:rFonts w:eastAsia="Tahoma"/>
              </w:rPr>
            </w:pPr>
            <w:r w:rsidRPr="002F2FF2">
              <w:rPr>
                <w:rFonts w:eastAsia="Tahoma"/>
                <w:sz w:val="22"/>
                <w:szCs w:val="22"/>
              </w:rPr>
              <w:t>System ABS zapobiegający blokadzie kół podczas hamowania.</w:t>
            </w:r>
          </w:p>
        </w:tc>
        <w:tc>
          <w:tcPr>
            <w:tcW w:w="1987" w:type="dxa"/>
          </w:tcPr>
          <w:p w14:paraId="41AF7C00" w14:textId="77777777" w:rsidR="00253045" w:rsidRPr="002F2FF2" w:rsidRDefault="00253045" w:rsidP="00D84068"/>
        </w:tc>
        <w:tc>
          <w:tcPr>
            <w:tcW w:w="5953" w:type="dxa"/>
            <w:gridSpan w:val="2"/>
          </w:tcPr>
          <w:p w14:paraId="0434D728" w14:textId="77777777" w:rsidR="00253045" w:rsidRPr="002F2FF2" w:rsidRDefault="00253045" w:rsidP="00D84068">
            <w:pPr>
              <w:widowControl w:val="0"/>
              <w:suppressAutoHyphens/>
              <w:snapToGrid w:val="0"/>
              <w:rPr>
                <w:rFonts w:eastAsia="Tahoma"/>
              </w:rPr>
            </w:pPr>
          </w:p>
        </w:tc>
      </w:tr>
      <w:tr w:rsidR="002F2FF2" w:rsidRPr="002F2FF2" w14:paraId="021EC611" w14:textId="77777777" w:rsidTr="00565D24">
        <w:trPr>
          <w:trHeight w:val="284"/>
        </w:trPr>
        <w:tc>
          <w:tcPr>
            <w:tcW w:w="554" w:type="dxa"/>
          </w:tcPr>
          <w:p w14:paraId="718CAB1C" w14:textId="77777777" w:rsidR="00253045" w:rsidRPr="002F2FF2" w:rsidRDefault="00253045" w:rsidP="00A35781">
            <w:pPr>
              <w:widowControl w:val="0"/>
              <w:suppressAutoHyphens/>
              <w:snapToGrid w:val="0"/>
              <w:rPr>
                <w:rFonts w:eastAsia="Tahoma"/>
                <w:b/>
              </w:rPr>
            </w:pPr>
            <w:r w:rsidRPr="002F2FF2">
              <w:rPr>
                <w:rFonts w:eastAsia="Tahoma"/>
                <w:b/>
                <w:sz w:val="22"/>
                <w:szCs w:val="22"/>
              </w:rPr>
              <w:t>2.</w:t>
            </w:r>
          </w:p>
        </w:tc>
        <w:tc>
          <w:tcPr>
            <w:tcW w:w="6532" w:type="dxa"/>
          </w:tcPr>
          <w:p w14:paraId="3C8D4922" w14:textId="77777777" w:rsidR="00253045" w:rsidRPr="002F2FF2" w:rsidRDefault="00253045" w:rsidP="00D84068">
            <w:pPr>
              <w:widowControl w:val="0"/>
              <w:suppressAutoHyphens/>
              <w:snapToGrid w:val="0"/>
              <w:rPr>
                <w:rFonts w:eastAsia="Tahoma"/>
              </w:rPr>
            </w:pPr>
            <w:r w:rsidRPr="002F2FF2">
              <w:rPr>
                <w:rFonts w:eastAsia="Tahoma"/>
                <w:sz w:val="22"/>
                <w:szCs w:val="22"/>
              </w:rPr>
              <w:t xml:space="preserve">System wspomagania nagłego hamowania. </w:t>
            </w:r>
          </w:p>
        </w:tc>
        <w:tc>
          <w:tcPr>
            <w:tcW w:w="1987" w:type="dxa"/>
          </w:tcPr>
          <w:p w14:paraId="133B6FDA" w14:textId="77777777" w:rsidR="00253045" w:rsidRPr="002F2FF2" w:rsidRDefault="00253045" w:rsidP="00D84068"/>
        </w:tc>
        <w:tc>
          <w:tcPr>
            <w:tcW w:w="5953" w:type="dxa"/>
            <w:gridSpan w:val="2"/>
          </w:tcPr>
          <w:p w14:paraId="6A3EB125" w14:textId="77777777" w:rsidR="00253045" w:rsidRPr="002F2FF2" w:rsidRDefault="00253045" w:rsidP="00D84068">
            <w:pPr>
              <w:widowControl w:val="0"/>
              <w:suppressAutoHyphens/>
              <w:snapToGrid w:val="0"/>
              <w:rPr>
                <w:rFonts w:eastAsia="Tahoma"/>
              </w:rPr>
            </w:pPr>
          </w:p>
        </w:tc>
      </w:tr>
      <w:tr w:rsidR="002F2FF2" w:rsidRPr="002F2FF2" w14:paraId="3B89DD65" w14:textId="77777777" w:rsidTr="00565D24">
        <w:trPr>
          <w:trHeight w:val="284"/>
        </w:trPr>
        <w:tc>
          <w:tcPr>
            <w:tcW w:w="554" w:type="dxa"/>
          </w:tcPr>
          <w:p w14:paraId="71A123AF" w14:textId="77777777" w:rsidR="00253045" w:rsidRPr="002F2FF2" w:rsidRDefault="00253045" w:rsidP="00A35781">
            <w:pPr>
              <w:widowControl w:val="0"/>
              <w:suppressAutoHyphens/>
              <w:snapToGrid w:val="0"/>
              <w:rPr>
                <w:rFonts w:eastAsia="Tahoma"/>
                <w:b/>
              </w:rPr>
            </w:pPr>
            <w:r w:rsidRPr="002F2FF2">
              <w:rPr>
                <w:rFonts w:eastAsia="Tahoma"/>
                <w:b/>
                <w:sz w:val="22"/>
                <w:szCs w:val="22"/>
              </w:rPr>
              <w:t>3.</w:t>
            </w:r>
          </w:p>
        </w:tc>
        <w:tc>
          <w:tcPr>
            <w:tcW w:w="6532" w:type="dxa"/>
          </w:tcPr>
          <w:p w14:paraId="4DE2E28B" w14:textId="77777777" w:rsidR="00253045" w:rsidRPr="002F2FF2" w:rsidRDefault="00253045" w:rsidP="00D84068">
            <w:pPr>
              <w:widowControl w:val="0"/>
              <w:suppressAutoHyphens/>
              <w:snapToGrid w:val="0"/>
              <w:rPr>
                <w:rFonts w:eastAsia="Tahoma"/>
              </w:rPr>
            </w:pPr>
            <w:r w:rsidRPr="002F2FF2">
              <w:rPr>
                <w:rFonts w:eastAsia="Tahoma"/>
                <w:sz w:val="22"/>
                <w:szCs w:val="22"/>
              </w:rPr>
              <w:t>Hamulce tarczowe na obu osiach (przód i tył)</w:t>
            </w:r>
          </w:p>
        </w:tc>
        <w:tc>
          <w:tcPr>
            <w:tcW w:w="1987" w:type="dxa"/>
          </w:tcPr>
          <w:p w14:paraId="1419C38B" w14:textId="77777777" w:rsidR="00253045" w:rsidRPr="002F2FF2" w:rsidRDefault="00253045" w:rsidP="00D84068"/>
        </w:tc>
        <w:tc>
          <w:tcPr>
            <w:tcW w:w="5953" w:type="dxa"/>
            <w:gridSpan w:val="2"/>
          </w:tcPr>
          <w:p w14:paraId="3B6F6531" w14:textId="77777777" w:rsidR="00253045" w:rsidRPr="002F2FF2" w:rsidRDefault="00253045" w:rsidP="00D84068">
            <w:pPr>
              <w:widowControl w:val="0"/>
              <w:suppressAutoHyphens/>
              <w:snapToGrid w:val="0"/>
              <w:rPr>
                <w:rFonts w:eastAsia="Tahoma"/>
              </w:rPr>
            </w:pPr>
          </w:p>
        </w:tc>
      </w:tr>
      <w:tr w:rsidR="002F2FF2" w:rsidRPr="002F2FF2" w14:paraId="21F4EB62" w14:textId="77777777" w:rsidTr="00565D24">
        <w:trPr>
          <w:trHeight w:val="284"/>
        </w:trPr>
        <w:tc>
          <w:tcPr>
            <w:tcW w:w="554" w:type="dxa"/>
          </w:tcPr>
          <w:p w14:paraId="32FF484E" w14:textId="77777777" w:rsidR="00253045" w:rsidRPr="002F2FF2" w:rsidRDefault="00253045" w:rsidP="00A35781">
            <w:pPr>
              <w:widowControl w:val="0"/>
              <w:suppressAutoHyphens/>
              <w:snapToGrid w:val="0"/>
              <w:rPr>
                <w:rFonts w:eastAsia="Tahoma"/>
                <w:b/>
              </w:rPr>
            </w:pPr>
            <w:r w:rsidRPr="002F2FF2">
              <w:rPr>
                <w:rFonts w:eastAsia="Tahoma"/>
                <w:b/>
                <w:sz w:val="22"/>
                <w:szCs w:val="22"/>
              </w:rPr>
              <w:t>4.</w:t>
            </w:r>
          </w:p>
        </w:tc>
        <w:tc>
          <w:tcPr>
            <w:tcW w:w="6532" w:type="dxa"/>
          </w:tcPr>
          <w:p w14:paraId="06859F4C" w14:textId="77777777" w:rsidR="00253045" w:rsidRPr="002F2FF2" w:rsidRDefault="00253045" w:rsidP="00D84068">
            <w:pPr>
              <w:widowControl w:val="0"/>
              <w:suppressAutoHyphens/>
              <w:snapToGrid w:val="0"/>
              <w:rPr>
                <w:rFonts w:eastAsia="Tahoma"/>
              </w:rPr>
            </w:pPr>
            <w:r w:rsidRPr="002F2FF2">
              <w:rPr>
                <w:rFonts w:eastAsia="Tahoma"/>
                <w:sz w:val="22"/>
                <w:szCs w:val="22"/>
              </w:rPr>
              <w:t>Asystent ruszania tj. system zapobiegający staczaniu się przy ruszaniu „pod górę”</w:t>
            </w:r>
          </w:p>
        </w:tc>
        <w:tc>
          <w:tcPr>
            <w:tcW w:w="1987" w:type="dxa"/>
          </w:tcPr>
          <w:p w14:paraId="4F3CDA9C" w14:textId="77777777" w:rsidR="00253045" w:rsidRPr="002F2FF2" w:rsidRDefault="00253045" w:rsidP="00D84068"/>
        </w:tc>
        <w:tc>
          <w:tcPr>
            <w:tcW w:w="5953" w:type="dxa"/>
            <w:gridSpan w:val="2"/>
          </w:tcPr>
          <w:p w14:paraId="6C9B6EC2" w14:textId="77777777" w:rsidR="00253045" w:rsidRPr="002F2FF2" w:rsidRDefault="00253045" w:rsidP="00D84068">
            <w:pPr>
              <w:widowControl w:val="0"/>
              <w:suppressAutoHyphens/>
              <w:snapToGrid w:val="0"/>
              <w:rPr>
                <w:rFonts w:eastAsia="Tahoma"/>
              </w:rPr>
            </w:pPr>
          </w:p>
        </w:tc>
      </w:tr>
      <w:tr w:rsidR="002F2FF2" w:rsidRPr="002F2FF2" w14:paraId="0CF5757B" w14:textId="77777777" w:rsidTr="00565D24">
        <w:trPr>
          <w:trHeight w:val="350"/>
        </w:trPr>
        <w:tc>
          <w:tcPr>
            <w:tcW w:w="7086" w:type="dxa"/>
            <w:gridSpan w:val="2"/>
            <w:shd w:val="clear" w:color="auto" w:fill="92D050"/>
          </w:tcPr>
          <w:p w14:paraId="4BF6DF73" w14:textId="2F577D73" w:rsidR="00253045" w:rsidRPr="002F2FF2" w:rsidRDefault="00253045" w:rsidP="00A35781">
            <w:pPr>
              <w:widowControl w:val="0"/>
              <w:suppressAutoHyphens/>
              <w:snapToGrid w:val="0"/>
              <w:rPr>
                <w:rFonts w:eastAsia="Tahoma"/>
                <w:b/>
              </w:rPr>
            </w:pPr>
            <w:r w:rsidRPr="002F2FF2">
              <w:rPr>
                <w:rFonts w:eastAsia="Tahoma"/>
                <w:b/>
                <w:sz w:val="22"/>
                <w:szCs w:val="22"/>
              </w:rPr>
              <w:t>VI. UKŁAD KIEROWNICZY</w:t>
            </w:r>
          </w:p>
        </w:tc>
        <w:tc>
          <w:tcPr>
            <w:tcW w:w="1987" w:type="dxa"/>
            <w:shd w:val="clear" w:color="auto" w:fill="92D050"/>
            <w:vAlign w:val="center"/>
          </w:tcPr>
          <w:p w14:paraId="58E7183E" w14:textId="77777777" w:rsidR="00253045" w:rsidRPr="002F2FF2" w:rsidRDefault="003B18FF" w:rsidP="00D84068">
            <w:pPr>
              <w:widowControl w:val="0"/>
              <w:suppressAutoHyphens/>
              <w:snapToGrid w:val="0"/>
              <w:jc w:val="center"/>
              <w:rPr>
                <w:rFonts w:eastAsia="Tahoma"/>
              </w:rPr>
            </w:pPr>
            <w:r>
              <w:rPr>
                <w:rFonts w:eastAsia="Tahoma"/>
              </w:rPr>
              <w:t>-</w:t>
            </w:r>
          </w:p>
        </w:tc>
        <w:tc>
          <w:tcPr>
            <w:tcW w:w="5953" w:type="dxa"/>
            <w:gridSpan w:val="2"/>
            <w:shd w:val="clear" w:color="auto" w:fill="92D050"/>
            <w:vAlign w:val="center"/>
          </w:tcPr>
          <w:p w14:paraId="3499D7B8" w14:textId="77777777" w:rsidR="00253045" w:rsidRPr="002F2FF2" w:rsidRDefault="003B18FF" w:rsidP="00D84068">
            <w:pPr>
              <w:widowControl w:val="0"/>
              <w:suppressAutoHyphens/>
              <w:snapToGrid w:val="0"/>
              <w:jc w:val="center"/>
              <w:rPr>
                <w:rFonts w:eastAsia="Tahoma"/>
              </w:rPr>
            </w:pPr>
            <w:r>
              <w:rPr>
                <w:rFonts w:eastAsia="Tahoma"/>
              </w:rPr>
              <w:t>-</w:t>
            </w:r>
          </w:p>
        </w:tc>
      </w:tr>
      <w:tr w:rsidR="002F2FF2" w:rsidRPr="002F2FF2" w14:paraId="1B2F93C1" w14:textId="77777777" w:rsidTr="00565D24">
        <w:trPr>
          <w:trHeight w:val="284"/>
        </w:trPr>
        <w:tc>
          <w:tcPr>
            <w:tcW w:w="554" w:type="dxa"/>
          </w:tcPr>
          <w:p w14:paraId="3FA895AC" w14:textId="77777777" w:rsidR="00253045" w:rsidRPr="002F2FF2" w:rsidRDefault="00253045" w:rsidP="00A35781">
            <w:pPr>
              <w:widowControl w:val="0"/>
              <w:suppressAutoHyphens/>
              <w:snapToGrid w:val="0"/>
              <w:rPr>
                <w:rFonts w:eastAsia="Tahoma"/>
                <w:b/>
              </w:rPr>
            </w:pPr>
            <w:r w:rsidRPr="002F2FF2">
              <w:rPr>
                <w:rFonts w:eastAsia="Tahoma"/>
                <w:b/>
                <w:sz w:val="22"/>
                <w:szCs w:val="22"/>
              </w:rPr>
              <w:t>1.</w:t>
            </w:r>
          </w:p>
        </w:tc>
        <w:tc>
          <w:tcPr>
            <w:tcW w:w="6532" w:type="dxa"/>
          </w:tcPr>
          <w:p w14:paraId="4182C4D8" w14:textId="38EDCB54" w:rsidR="00253045" w:rsidRPr="002F2FF2" w:rsidRDefault="00253045" w:rsidP="00D84068">
            <w:pPr>
              <w:widowControl w:val="0"/>
              <w:suppressAutoHyphens/>
              <w:snapToGrid w:val="0"/>
              <w:rPr>
                <w:rFonts w:eastAsia="Tahoma"/>
              </w:rPr>
            </w:pPr>
            <w:r w:rsidRPr="002F2FF2">
              <w:rPr>
                <w:rFonts w:eastAsia="Tahoma"/>
                <w:sz w:val="22"/>
                <w:szCs w:val="22"/>
              </w:rPr>
              <w:t>Ze wspomaganiem</w:t>
            </w:r>
            <w:r w:rsidR="00696897">
              <w:rPr>
                <w:rFonts w:eastAsia="Tahoma"/>
                <w:sz w:val="22"/>
                <w:szCs w:val="22"/>
              </w:rPr>
              <w:t>.</w:t>
            </w:r>
          </w:p>
        </w:tc>
        <w:tc>
          <w:tcPr>
            <w:tcW w:w="1987" w:type="dxa"/>
          </w:tcPr>
          <w:p w14:paraId="50C678BF" w14:textId="77777777" w:rsidR="00253045" w:rsidRPr="002F2FF2" w:rsidRDefault="00253045" w:rsidP="00D84068"/>
        </w:tc>
        <w:tc>
          <w:tcPr>
            <w:tcW w:w="5953" w:type="dxa"/>
            <w:gridSpan w:val="2"/>
          </w:tcPr>
          <w:p w14:paraId="69130EE7" w14:textId="77777777" w:rsidR="00253045" w:rsidRPr="002F2FF2" w:rsidRDefault="00253045" w:rsidP="00D84068">
            <w:pPr>
              <w:widowControl w:val="0"/>
              <w:suppressAutoHyphens/>
              <w:snapToGrid w:val="0"/>
              <w:rPr>
                <w:rFonts w:eastAsia="Tahoma"/>
              </w:rPr>
            </w:pPr>
          </w:p>
        </w:tc>
      </w:tr>
      <w:tr w:rsidR="002F2FF2" w:rsidRPr="002F2FF2" w14:paraId="304D9233" w14:textId="77777777" w:rsidTr="00565D24">
        <w:trPr>
          <w:trHeight w:val="284"/>
        </w:trPr>
        <w:tc>
          <w:tcPr>
            <w:tcW w:w="554" w:type="dxa"/>
          </w:tcPr>
          <w:p w14:paraId="0B4412CE" w14:textId="77777777" w:rsidR="00253045" w:rsidRPr="002F2FF2" w:rsidRDefault="00253045" w:rsidP="00A35781">
            <w:pPr>
              <w:widowControl w:val="0"/>
              <w:suppressAutoHyphens/>
              <w:snapToGrid w:val="0"/>
              <w:rPr>
                <w:rFonts w:eastAsia="Tahoma"/>
                <w:b/>
              </w:rPr>
            </w:pPr>
            <w:r w:rsidRPr="002F2FF2">
              <w:rPr>
                <w:rFonts w:eastAsia="Tahoma"/>
                <w:b/>
                <w:sz w:val="22"/>
                <w:szCs w:val="22"/>
              </w:rPr>
              <w:t>2.</w:t>
            </w:r>
          </w:p>
        </w:tc>
        <w:tc>
          <w:tcPr>
            <w:tcW w:w="6532" w:type="dxa"/>
          </w:tcPr>
          <w:p w14:paraId="4D922B72" w14:textId="77777777" w:rsidR="00253045" w:rsidRPr="002F2FF2" w:rsidRDefault="00253045" w:rsidP="00D84068">
            <w:pPr>
              <w:widowControl w:val="0"/>
              <w:suppressAutoHyphens/>
              <w:snapToGrid w:val="0"/>
              <w:rPr>
                <w:rFonts w:eastAsia="Tahoma"/>
              </w:rPr>
            </w:pPr>
            <w:r w:rsidRPr="002F2FF2">
              <w:rPr>
                <w:rFonts w:eastAsia="Tahoma"/>
                <w:sz w:val="22"/>
                <w:szCs w:val="22"/>
              </w:rPr>
              <w:t>Regulowana kolumna kierownicy w dwóch płaszczyznach tj. góra – dół, przód - tył</w:t>
            </w:r>
          </w:p>
        </w:tc>
        <w:tc>
          <w:tcPr>
            <w:tcW w:w="1987" w:type="dxa"/>
          </w:tcPr>
          <w:p w14:paraId="7B99A09B" w14:textId="77777777" w:rsidR="00253045" w:rsidRPr="002F2FF2" w:rsidRDefault="00253045" w:rsidP="00D84068"/>
        </w:tc>
        <w:tc>
          <w:tcPr>
            <w:tcW w:w="5953" w:type="dxa"/>
            <w:gridSpan w:val="2"/>
          </w:tcPr>
          <w:p w14:paraId="4FB3659A" w14:textId="77777777" w:rsidR="00253045" w:rsidRPr="002F2FF2" w:rsidRDefault="00253045" w:rsidP="00D84068">
            <w:pPr>
              <w:widowControl w:val="0"/>
              <w:suppressAutoHyphens/>
              <w:snapToGrid w:val="0"/>
              <w:rPr>
                <w:rFonts w:eastAsia="Tahoma"/>
              </w:rPr>
            </w:pPr>
          </w:p>
        </w:tc>
      </w:tr>
      <w:tr w:rsidR="002F2FF2" w:rsidRPr="002F2FF2" w14:paraId="06A879CF" w14:textId="77777777" w:rsidTr="00060365">
        <w:trPr>
          <w:trHeight w:val="381"/>
        </w:trPr>
        <w:tc>
          <w:tcPr>
            <w:tcW w:w="7086" w:type="dxa"/>
            <w:gridSpan w:val="2"/>
            <w:shd w:val="clear" w:color="auto" w:fill="92D050"/>
          </w:tcPr>
          <w:p w14:paraId="2AEE6C6B" w14:textId="4A7462E5" w:rsidR="00253045" w:rsidRPr="002F2FF2" w:rsidRDefault="00253045" w:rsidP="00A35781">
            <w:pPr>
              <w:widowControl w:val="0"/>
              <w:suppressAutoHyphens/>
              <w:snapToGrid w:val="0"/>
              <w:rPr>
                <w:rFonts w:eastAsia="Tahoma"/>
                <w:b/>
              </w:rPr>
            </w:pPr>
            <w:r w:rsidRPr="002F2FF2">
              <w:rPr>
                <w:rFonts w:eastAsia="Tahoma"/>
                <w:b/>
                <w:sz w:val="22"/>
                <w:szCs w:val="22"/>
              </w:rPr>
              <w:t>VII. INSTALACJA ELEKTRYCZNA</w:t>
            </w:r>
          </w:p>
        </w:tc>
        <w:tc>
          <w:tcPr>
            <w:tcW w:w="1987" w:type="dxa"/>
            <w:shd w:val="clear" w:color="auto" w:fill="92D050"/>
            <w:vAlign w:val="center"/>
          </w:tcPr>
          <w:p w14:paraId="17C22010" w14:textId="77777777" w:rsidR="00253045" w:rsidRPr="002F2FF2" w:rsidRDefault="00253045" w:rsidP="00565D24">
            <w:pPr>
              <w:widowControl w:val="0"/>
              <w:suppressAutoHyphens/>
              <w:snapToGrid w:val="0"/>
              <w:jc w:val="center"/>
              <w:rPr>
                <w:rFonts w:eastAsia="Tahoma"/>
              </w:rPr>
            </w:pPr>
            <w:r w:rsidRPr="002F2FF2">
              <w:rPr>
                <w:rFonts w:eastAsia="Tahoma"/>
                <w:sz w:val="22"/>
                <w:szCs w:val="22"/>
              </w:rPr>
              <w:t>-</w:t>
            </w:r>
          </w:p>
        </w:tc>
        <w:tc>
          <w:tcPr>
            <w:tcW w:w="5953" w:type="dxa"/>
            <w:gridSpan w:val="2"/>
            <w:shd w:val="clear" w:color="auto" w:fill="92D050"/>
            <w:vAlign w:val="center"/>
          </w:tcPr>
          <w:p w14:paraId="0D54BB77" w14:textId="77777777" w:rsidR="00253045" w:rsidRPr="002F2FF2" w:rsidRDefault="00253045" w:rsidP="00565D24">
            <w:pPr>
              <w:widowControl w:val="0"/>
              <w:suppressAutoHyphens/>
              <w:snapToGrid w:val="0"/>
              <w:jc w:val="center"/>
              <w:rPr>
                <w:rFonts w:eastAsia="Tahoma"/>
              </w:rPr>
            </w:pPr>
            <w:r w:rsidRPr="002F2FF2">
              <w:rPr>
                <w:rFonts w:eastAsia="Tahoma"/>
                <w:sz w:val="22"/>
                <w:szCs w:val="22"/>
              </w:rPr>
              <w:t>-</w:t>
            </w:r>
          </w:p>
        </w:tc>
      </w:tr>
      <w:tr w:rsidR="002F2FF2" w:rsidRPr="002F2FF2" w14:paraId="7C7104F3" w14:textId="77777777" w:rsidTr="00565D24">
        <w:trPr>
          <w:trHeight w:val="284"/>
        </w:trPr>
        <w:tc>
          <w:tcPr>
            <w:tcW w:w="554" w:type="dxa"/>
          </w:tcPr>
          <w:p w14:paraId="0855A8CF" w14:textId="77777777" w:rsidR="00253045" w:rsidRPr="002F2FF2" w:rsidRDefault="00253045" w:rsidP="00A35781">
            <w:pPr>
              <w:widowControl w:val="0"/>
              <w:suppressAutoHyphens/>
              <w:snapToGrid w:val="0"/>
              <w:rPr>
                <w:rFonts w:eastAsia="Tahoma"/>
                <w:b/>
              </w:rPr>
            </w:pPr>
            <w:r w:rsidRPr="002F2FF2">
              <w:rPr>
                <w:rFonts w:eastAsia="Tahoma"/>
                <w:b/>
                <w:sz w:val="22"/>
                <w:szCs w:val="22"/>
              </w:rPr>
              <w:t>1.</w:t>
            </w:r>
          </w:p>
        </w:tc>
        <w:tc>
          <w:tcPr>
            <w:tcW w:w="6532" w:type="dxa"/>
          </w:tcPr>
          <w:p w14:paraId="5939BFED" w14:textId="2DC968F8" w:rsidR="00253045" w:rsidRPr="002F2FF2" w:rsidRDefault="00253045" w:rsidP="00060365">
            <w:pPr>
              <w:widowControl w:val="0"/>
              <w:suppressAutoHyphens/>
              <w:snapToGrid w:val="0"/>
              <w:rPr>
                <w:rFonts w:eastAsia="Tahoma"/>
              </w:rPr>
            </w:pPr>
            <w:r w:rsidRPr="002F2FF2">
              <w:rPr>
                <w:rFonts w:eastAsia="Tahoma"/>
                <w:sz w:val="22"/>
                <w:szCs w:val="22"/>
              </w:rPr>
              <w:t>Zespół dwóch  akumulator</w:t>
            </w:r>
            <w:r w:rsidR="00217867">
              <w:rPr>
                <w:rFonts w:eastAsia="Tahoma"/>
                <w:sz w:val="22"/>
                <w:szCs w:val="22"/>
              </w:rPr>
              <w:t>ów  o łącznej pojemności min. 1</w:t>
            </w:r>
            <w:r w:rsidR="00060365">
              <w:rPr>
                <w:rFonts w:eastAsia="Tahoma"/>
                <w:sz w:val="22"/>
                <w:szCs w:val="22"/>
              </w:rPr>
              <w:t>8</w:t>
            </w:r>
            <w:r w:rsidRPr="002F2FF2">
              <w:rPr>
                <w:rFonts w:eastAsia="Tahoma"/>
                <w:sz w:val="22"/>
                <w:szCs w:val="22"/>
              </w:rPr>
              <w:t>0 Ah do zasilania wszystkich odbiorników prądu – jeden do rozruchu silnika</w:t>
            </w:r>
            <w:r w:rsidR="00696897">
              <w:rPr>
                <w:rFonts w:eastAsia="Tahoma"/>
                <w:sz w:val="22"/>
                <w:szCs w:val="22"/>
              </w:rPr>
              <w:t xml:space="preserve">, </w:t>
            </w:r>
            <w:r w:rsidRPr="002F2FF2">
              <w:rPr>
                <w:rFonts w:eastAsia="Tahoma"/>
                <w:sz w:val="22"/>
                <w:szCs w:val="22"/>
              </w:rPr>
              <w:t xml:space="preserve">drugi do zasilania przedziału pacjenta – połączone tak aby były doładowywane zarówno z alternatora w czasie pracy silnika, jak i z prostownika na postoju po podłączeniu zasilania do sieci 230V </w:t>
            </w:r>
          </w:p>
        </w:tc>
        <w:tc>
          <w:tcPr>
            <w:tcW w:w="1987" w:type="dxa"/>
          </w:tcPr>
          <w:p w14:paraId="1784BFD1" w14:textId="77777777" w:rsidR="00253045" w:rsidRPr="002F2FF2" w:rsidRDefault="00253045" w:rsidP="00D84068"/>
        </w:tc>
        <w:tc>
          <w:tcPr>
            <w:tcW w:w="5953" w:type="dxa"/>
            <w:gridSpan w:val="2"/>
          </w:tcPr>
          <w:p w14:paraId="5ABF6ACC" w14:textId="77777777" w:rsidR="00253045" w:rsidRPr="002F2FF2" w:rsidRDefault="00253045" w:rsidP="00D84068">
            <w:pPr>
              <w:widowControl w:val="0"/>
              <w:suppressAutoHyphens/>
              <w:snapToGrid w:val="0"/>
              <w:rPr>
                <w:rFonts w:eastAsia="Tahoma"/>
              </w:rPr>
            </w:pPr>
          </w:p>
        </w:tc>
      </w:tr>
      <w:tr w:rsidR="002F2FF2" w:rsidRPr="002F2FF2" w14:paraId="44BF3F86" w14:textId="77777777" w:rsidTr="00565D24">
        <w:trPr>
          <w:trHeight w:val="284"/>
        </w:trPr>
        <w:tc>
          <w:tcPr>
            <w:tcW w:w="554" w:type="dxa"/>
          </w:tcPr>
          <w:p w14:paraId="16D7CD40" w14:textId="77777777" w:rsidR="00253045" w:rsidRPr="002F2FF2" w:rsidRDefault="00253045" w:rsidP="00A35781">
            <w:pPr>
              <w:widowControl w:val="0"/>
              <w:suppressAutoHyphens/>
              <w:snapToGrid w:val="0"/>
              <w:rPr>
                <w:rFonts w:eastAsia="Tahoma"/>
                <w:b/>
              </w:rPr>
            </w:pPr>
            <w:r w:rsidRPr="002F2FF2">
              <w:rPr>
                <w:rFonts w:eastAsia="Tahoma"/>
                <w:b/>
                <w:sz w:val="22"/>
                <w:szCs w:val="22"/>
              </w:rPr>
              <w:t>2.</w:t>
            </w:r>
          </w:p>
        </w:tc>
        <w:tc>
          <w:tcPr>
            <w:tcW w:w="6532" w:type="dxa"/>
          </w:tcPr>
          <w:p w14:paraId="6FE9C42C" w14:textId="08381ACA" w:rsidR="00253045" w:rsidRPr="002F2FF2" w:rsidRDefault="00253045" w:rsidP="00054655">
            <w:pPr>
              <w:widowControl w:val="0"/>
              <w:suppressAutoHyphens/>
              <w:snapToGrid w:val="0"/>
              <w:rPr>
                <w:rFonts w:eastAsia="Tahoma"/>
              </w:rPr>
            </w:pPr>
            <w:r w:rsidRPr="002F2FF2">
              <w:rPr>
                <w:rFonts w:eastAsia="Tahoma"/>
                <w:sz w:val="22"/>
                <w:szCs w:val="22"/>
              </w:rPr>
              <w:t>Fabrycznie wzmocniony</w:t>
            </w:r>
            <w:r w:rsidR="00217867">
              <w:rPr>
                <w:rFonts w:eastAsia="Tahoma"/>
                <w:sz w:val="22"/>
                <w:szCs w:val="22"/>
              </w:rPr>
              <w:t xml:space="preserve"> alternator o wydajności min. 2</w:t>
            </w:r>
            <w:r w:rsidR="00054655">
              <w:rPr>
                <w:rFonts w:eastAsia="Tahoma"/>
                <w:sz w:val="22"/>
                <w:szCs w:val="22"/>
              </w:rPr>
              <w:t>2</w:t>
            </w:r>
            <w:r w:rsidRPr="002F2FF2">
              <w:rPr>
                <w:rFonts w:eastAsia="Tahoma"/>
                <w:sz w:val="22"/>
                <w:szCs w:val="22"/>
              </w:rPr>
              <w:t>0 A</w:t>
            </w:r>
          </w:p>
        </w:tc>
        <w:tc>
          <w:tcPr>
            <w:tcW w:w="1987" w:type="dxa"/>
          </w:tcPr>
          <w:p w14:paraId="7617C777" w14:textId="77777777" w:rsidR="00253045" w:rsidRPr="002F2FF2" w:rsidRDefault="00253045" w:rsidP="00D84068"/>
        </w:tc>
        <w:tc>
          <w:tcPr>
            <w:tcW w:w="5953" w:type="dxa"/>
            <w:gridSpan w:val="2"/>
          </w:tcPr>
          <w:p w14:paraId="094C0743" w14:textId="77777777" w:rsidR="00253045" w:rsidRPr="002F2FF2" w:rsidRDefault="00253045" w:rsidP="00D84068">
            <w:pPr>
              <w:widowControl w:val="0"/>
              <w:suppressAutoHyphens/>
              <w:snapToGrid w:val="0"/>
              <w:rPr>
                <w:rFonts w:eastAsia="Tahoma"/>
              </w:rPr>
            </w:pPr>
          </w:p>
        </w:tc>
      </w:tr>
      <w:tr w:rsidR="002F2FF2" w:rsidRPr="002F2FF2" w14:paraId="1B856672" w14:textId="77777777" w:rsidTr="00565D24">
        <w:trPr>
          <w:trHeight w:val="284"/>
        </w:trPr>
        <w:tc>
          <w:tcPr>
            <w:tcW w:w="7086" w:type="dxa"/>
            <w:gridSpan w:val="2"/>
            <w:shd w:val="clear" w:color="auto" w:fill="92D050"/>
          </w:tcPr>
          <w:p w14:paraId="77F4DBA2" w14:textId="6E02B4EB" w:rsidR="00253045" w:rsidRPr="002F2FF2" w:rsidRDefault="00253045" w:rsidP="00A35781">
            <w:pPr>
              <w:widowControl w:val="0"/>
              <w:suppressAutoHyphens/>
              <w:snapToGrid w:val="0"/>
              <w:rPr>
                <w:rFonts w:eastAsia="Tahoma"/>
                <w:b/>
              </w:rPr>
            </w:pPr>
            <w:r w:rsidRPr="002F2FF2">
              <w:rPr>
                <w:rFonts w:eastAsia="Tahoma"/>
                <w:b/>
                <w:sz w:val="22"/>
                <w:szCs w:val="22"/>
              </w:rPr>
              <w:t>VIII.  WYPOSAŻENIE  POJAZDU</w:t>
            </w:r>
          </w:p>
        </w:tc>
        <w:tc>
          <w:tcPr>
            <w:tcW w:w="1987" w:type="dxa"/>
            <w:shd w:val="clear" w:color="auto" w:fill="92D050"/>
            <w:vAlign w:val="center"/>
          </w:tcPr>
          <w:p w14:paraId="079ABB88" w14:textId="77777777" w:rsidR="00253045" w:rsidRPr="002F2FF2" w:rsidRDefault="00253045" w:rsidP="00565D24">
            <w:pPr>
              <w:widowControl w:val="0"/>
              <w:suppressAutoHyphens/>
              <w:snapToGrid w:val="0"/>
              <w:jc w:val="center"/>
              <w:rPr>
                <w:rFonts w:eastAsia="Tahoma"/>
              </w:rPr>
            </w:pPr>
            <w:r w:rsidRPr="002F2FF2">
              <w:rPr>
                <w:rFonts w:eastAsia="Tahoma"/>
                <w:sz w:val="22"/>
                <w:szCs w:val="22"/>
              </w:rPr>
              <w:t>-</w:t>
            </w:r>
          </w:p>
        </w:tc>
        <w:tc>
          <w:tcPr>
            <w:tcW w:w="5953" w:type="dxa"/>
            <w:gridSpan w:val="2"/>
            <w:shd w:val="clear" w:color="auto" w:fill="92D050"/>
            <w:vAlign w:val="center"/>
          </w:tcPr>
          <w:p w14:paraId="5619169D" w14:textId="77777777" w:rsidR="00253045" w:rsidRPr="002F2FF2" w:rsidRDefault="00253045" w:rsidP="00565D24">
            <w:pPr>
              <w:widowControl w:val="0"/>
              <w:suppressAutoHyphens/>
              <w:snapToGrid w:val="0"/>
              <w:jc w:val="center"/>
              <w:rPr>
                <w:rFonts w:eastAsia="Tahoma"/>
              </w:rPr>
            </w:pPr>
            <w:r w:rsidRPr="002F2FF2">
              <w:rPr>
                <w:rFonts w:eastAsia="Tahoma"/>
                <w:sz w:val="22"/>
                <w:szCs w:val="22"/>
              </w:rPr>
              <w:t>-</w:t>
            </w:r>
          </w:p>
        </w:tc>
      </w:tr>
      <w:tr w:rsidR="002F2FF2" w:rsidRPr="002F2FF2" w14:paraId="3619AFEE" w14:textId="77777777" w:rsidTr="00565D24">
        <w:trPr>
          <w:trHeight w:val="284"/>
        </w:trPr>
        <w:tc>
          <w:tcPr>
            <w:tcW w:w="554" w:type="dxa"/>
          </w:tcPr>
          <w:p w14:paraId="67B7DBFC" w14:textId="77777777" w:rsidR="00253045" w:rsidRPr="002F2FF2" w:rsidRDefault="00253045" w:rsidP="00A35781">
            <w:pPr>
              <w:widowControl w:val="0"/>
              <w:suppressAutoHyphens/>
              <w:snapToGrid w:val="0"/>
              <w:rPr>
                <w:rFonts w:eastAsia="Tahoma"/>
                <w:b/>
              </w:rPr>
            </w:pPr>
            <w:r w:rsidRPr="002F2FF2">
              <w:rPr>
                <w:rFonts w:eastAsia="Tahoma"/>
                <w:b/>
                <w:sz w:val="22"/>
                <w:szCs w:val="22"/>
              </w:rPr>
              <w:t>1.</w:t>
            </w:r>
          </w:p>
        </w:tc>
        <w:tc>
          <w:tcPr>
            <w:tcW w:w="6532" w:type="dxa"/>
          </w:tcPr>
          <w:p w14:paraId="137F31B5" w14:textId="77777777" w:rsidR="00253045" w:rsidRPr="002F2FF2" w:rsidRDefault="00253045" w:rsidP="00D84068">
            <w:pPr>
              <w:widowControl w:val="0"/>
              <w:tabs>
                <w:tab w:val="left" w:pos="720"/>
                <w:tab w:val="left" w:pos="1364"/>
              </w:tabs>
              <w:suppressAutoHyphens/>
              <w:rPr>
                <w:rFonts w:eastAsia="Tahoma"/>
              </w:rPr>
            </w:pPr>
            <w:r w:rsidRPr="002F2FF2">
              <w:rPr>
                <w:rFonts w:eastAsia="Tahoma"/>
                <w:sz w:val="22"/>
                <w:szCs w:val="22"/>
              </w:rPr>
              <w:t>Wszystkie miejsca siedzące zaopatrzone w bezwładnościowe pasy bezpieczeństwa oraz zagłówki.</w:t>
            </w:r>
          </w:p>
        </w:tc>
        <w:tc>
          <w:tcPr>
            <w:tcW w:w="1987" w:type="dxa"/>
          </w:tcPr>
          <w:p w14:paraId="11A2BA75" w14:textId="77777777" w:rsidR="00253045" w:rsidRPr="002F2FF2" w:rsidRDefault="00253045" w:rsidP="00D84068"/>
        </w:tc>
        <w:tc>
          <w:tcPr>
            <w:tcW w:w="5953" w:type="dxa"/>
            <w:gridSpan w:val="2"/>
          </w:tcPr>
          <w:p w14:paraId="2AD7DBD8" w14:textId="77777777" w:rsidR="00253045" w:rsidRPr="002F2FF2" w:rsidRDefault="00253045" w:rsidP="00D84068">
            <w:pPr>
              <w:widowControl w:val="0"/>
              <w:tabs>
                <w:tab w:val="left" w:pos="720"/>
                <w:tab w:val="left" w:pos="1364"/>
              </w:tabs>
              <w:suppressAutoHyphens/>
              <w:rPr>
                <w:rFonts w:eastAsia="Tahoma"/>
              </w:rPr>
            </w:pPr>
          </w:p>
        </w:tc>
      </w:tr>
      <w:tr w:rsidR="002F2FF2" w:rsidRPr="002F2FF2" w14:paraId="2BA7F269" w14:textId="77777777" w:rsidTr="00565D24">
        <w:trPr>
          <w:trHeight w:val="284"/>
        </w:trPr>
        <w:tc>
          <w:tcPr>
            <w:tcW w:w="554" w:type="dxa"/>
          </w:tcPr>
          <w:p w14:paraId="127F1BB9" w14:textId="77777777" w:rsidR="00253045" w:rsidRPr="002F2FF2" w:rsidRDefault="00253045" w:rsidP="00A35781">
            <w:pPr>
              <w:widowControl w:val="0"/>
              <w:suppressAutoHyphens/>
              <w:snapToGrid w:val="0"/>
              <w:rPr>
                <w:rFonts w:eastAsia="Tahoma"/>
                <w:b/>
              </w:rPr>
            </w:pPr>
            <w:r w:rsidRPr="002F2FF2">
              <w:rPr>
                <w:rFonts w:eastAsia="Tahoma"/>
                <w:b/>
                <w:sz w:val="22"/>
                <w:szCs w:val="22"/>
              </w:rPr>
              <w:t>2.</w:t>
            </w:r>
          </w:p>
        </w:tc>
        <w:tc>
          <w:tcPr>
            <w:tcW w:w="6532" w:type="dxa"/>
          </w:tcPr>
          <w:p w14:paraId="31574F04" w14:textId="5637767C" w:rsidR="00253045" w:rsidRPr="002F2FF2" w:rsidRDefault="00253045" w:rsidP="00060365">
            <w:pPr>
              <w:widowControl w:val="0"/>
              <w:suppressAutoHyphens/>
              <w:snapToGrid w:val="0"/>
              <w:rPr>
                <w:rFonts w:eastAsia="Tahoma"/>
              </w:rPr>
            </w:pPr>
            <w:r w:rsidRPr="002F2FF2">
              <w:rPr>
                <w:rFonts w:eastAsia="Tahoma"/>
                <w:sz w:val="22"/>
                <w:szCs w:val="22"/>
              </w:rPr>
              <w:t xml:space="preserve">Zbiornik paliwa o pojemności min. </w:t>
            </w:r>
            <w:r w:rsidR="00F23CCB">
              <w:rPr>
                <w:rFonts w:eastAsia="Tahoma"/>
                <w:sz w:val="22"/>
                <w:szCs w:val="22"/>
              </w:rPr>
              <w:t>7</w:t>
            </w:r>
            <w:r w:rsidR="00565D24">
              <w:rPr>
                <w:rFonts w:eastAsia="Tahoma"/>
                <w:sz w:val="22"/>
                <w:szCs w:val="22"/>
              </w:rPr>
              <w:t>0</w:t>
            </w:r>
            <w:r w:rsidRPr="002F2FF2">
              <w:rPr>
                <w:rFonts w:eastAsia="Tahoma"/>
                <w:sz w:val="22"/>
                <w:szCs w:val="22"/>
              </w:rPr>
              <w:t>l.</w:t>
            </w:r>
          </w:p>
        </w:tc>
        <w:tc>
          <w:tcPr>
            <w:tcW w:w="1987" w:type="dxa"/>
          </w:tcPr>
          <w:p w14:paraId="7D7F18E0" w14:textId="77777777" w:rsidR="00253045" w:rsidRPr="002F2FF2" w:rsidRDefault="00253045" w:rsidP="00D84068"/>
        </w:tc>
        <w:tc>
          <w:tcPr>
            <w:tcW w:w="5953" w:type="dxa"/>
            <w:gridSpan w:val="2"/>
          </w:tcPr>
          <w:p w14:paraId="0FEA5412" w14:textId="77777777" w:rsidR="00253045" w:rsidRPr="002F2FF2" w:rsidRDefault="00253045" w:rsidP="00D84068">
            <w:pPr>
              <w:widowControl w:val="0"/>
              <w:suppressAutoHyphens/>
              <w:snapToGrid w:val="0"/>
              <w:rPr>
                <w:rFonts w:eastAsia="Tahoma"/>
              </w:rPr>
            </w:pPr>
          </w:p>
        </w:tc>
      </w:tr>
      <w:tr w:rsidR="002F2FF2" w:rsidRPr="002F2FF2" w14:paraId="571FDE9D" w14:textId="77777777" w:rsidTr="00565D24">
        <w:trPr>
          <w:trHeight w:val="284"/>
        </w:trPr>
        <w:tc>
          <w:tcPr>
            <w:tcW w:w="554" w:type="dxa"/>
          </w:tcPr>
          <w:p w14:paraId="650B5EA3" w14:textId="77777777" w:rsidR="00253045" w:rsidRPr="002F2FF2" w:rsidRDefault="00253045" w:rsidP="00A35781">
            <w:pPr>
              <w:widowControl w:val="0"/>
              <w:suppressAutoHyphens/>
              <w:snapToGrid w:val="0"/>
              <w:rPr>
                <w:rFonts w:eastAsia="Tahoma"/>
                <w:b/>
              </w:rPr>
            </w:pPr>
            <w:r w:rsidRPr="002F2FF2">
              <w:rPr>
                <w:rFonts w:eastAsia="Tahoma"/>
                <w:b/>
                <w:sz w:val="22"/>
                <w:szCs w:val="22"/>
              </w:rPr>
              <w:t>3.</w:t>
            </w:r>
          </w:p>
        </w:tc>
        <w:tc>
          <w:tcPr>
            <w:tcW w:w="6532" w:type="dxa"/>
          </w:tcPr>
          <w:p w14:paraId="003A91C6" w14:textId="23A39CA0" w:rsidR="00253045" w:rsidRPr="002F2FF2" w:rsidRDefault="00253045" w:rsidP="00054655">
            <w:pPr>
              <w:widowControl w:val="0"/>
              <w:tabs>
                <w:tab w:val="left" w:pos="720"/>
                <w:tab w:val="left" w:pos="1364"/>
              </w:tabs>
              <w:suppressAutoHyphens/>
              <w:rPr>
                <w:rFonts w:eastAsia="Tahoma"/>
              </w:rPr>
            </w:pPr>
            <w:r w:rsidRPr="002F2FF2">
              <w:rPr>
                <w:rFonts w:eastAsia="Tahoma"/>
                <w:sz w:val="22"/>
                <w:szCs w:val="22"/>
              </w:rPr>
              <w:t>Poduszki powietrzne: kierowcy i pasażera</w:t>
            </w:r>
          </w:p>
        </w:tc>
        <w:tc>
          <w:tcPr>
            <w:tcW w:w="1987" w:type="dxa"/>
          </w:tcPr>
          <w:p w14:paraId="61F70463" w14:textId="77777777" w:rsidR="00253045" w:rsidRPr="002F2FF2" w:rsidRDefault="00253045" w:rsidP="00D84068"/>
        </w:tc>
        <w:tc>
          <w:tcPr>
            <w:tcW w:w="5953" w:type="dxa"/>
            <w:gridSpan w:val="2"/>
          </w:tcPr>
          <w:p w14:paraId="5C70314A" w14:textId="77777777" w:rsidR="00253045" w:rsidRPr="002F2FF2" w:rsidRDefault="00253045" w:rsidP="00D84068">
            <w:pPr>
              <w:widowControl w:val="0"/>
              <w:tabs>
                <w:tab w:val="left" w:pos="720"/>
                <w:tab w:val="left" w:pos="1364"/>
              </w:tabs>
              <w:suppressAutoHyphens/>
              <w:rPr>
                <w:rFonts w:eastAsia="Tahoma"/>
              </w:rPr>
            </w:pPr>
          </w:p>
        </w:tc>
      </w:tr>
      <w:tr w:rsidR="002F2FF2" w:rsidRPr="002F2FF2" w14:paraId="69301112" w14:textId="77777777" w:rsidTr="00565D24">
        <w:trPr>
          <w:trHeight w:val="284"/>
        </w:trPr>
        <w:tc>
          <w:tcPr>
            <w:tcW w:w="554" w:type="dxa"/>
          </w:tcPr>
          <w:p w14:paraId="7CAC1B1A" w14:textId="77777777" w:rsidR="00253045" w:rsidRPr="002F2FF2" w:rsidRDefault="00253045" w:rsidP="00A35781">
            <w:pPr>
              <w:widowControl w:val="0"/>
              <w:suppressAutoHyphens/>
              <w:snapToGrid w:val="0"/>
              <w:rPr>
                <w:rFonts w:eastAsia="Tahoma"/>
                <w:b/>
              </w:rPr>
            </w:pPr>
            <w:r w:rsidRPr="002F2FF2">
              <w:rPr>
                <w:rFonts w:eastAsia="Tahoma"/>
                <w:b/>
                <w:sz w:val="22"/>
                <w:szCs w:val="22"/>
              </w:rPr>
              <w:t>4.</w:t>
            </w:r>
          </w:p>
        </w:tc>
        <w:tc>
          <w:tcPr>
            <w:tcW w:w="6532" w:type="dxa"/>
          </w:tcPr>
          <w:p w14:paraId="7198AE20" w14:textId="77777777" w:rsidR="00253045" w:rsidRPr="002F2FF2" w:rsidRDefault="00253045" w:rsidP="00D84068">
            <w:pPr>
              <w:widowControl w:val="0"/>
              <w:suppressAutoHyphens/>
              <w:snapToGrid w:val="0"/>
              <w:rPr>
                <w:rFonts w:eastAsia="Tahoma"/>
              </w:rPr>
            </w:pPr>
            <w:r w:rsidRPr="002F2FF2">
              <w:rPr>
                <w:rFonts w:eastAsia="Tahoma"/>
                <w:sz w:val="22"/>
                <w:szCs w:val="22"/>
              </w:rPr>
              <w:t>Elektryczne otwierane szyby w drzwiach przednich.</w:t>
            </w:r>
          </w:p>
        </w:tc>
        <w:tc>
          <w:tcPr>
            <w:tcW w:w="1987" w:type="dxa"/>
          </w:tcPr>
          <w:p w14:paraId="095D013B" w14:textId="77777777" w:rsidR="00253045" w:rsidRPr="002F2FF2" w:rsidRDefault="00253045" w:rsidP="00D84068"/>
        </w:tc>
        <w:tc>
          <w:tcPr>
            <w:tcW w:w="5953" w:type="dxa"/>
            <w:gridSpan w:val="2"/>
          </w:tcPr>
          <w:p w14:paraId="5004F4CC" w14:textId="77777777" w:rsidR="00253045" w:rsidRPr="002F2FF2" w:rsidRDefault="00253045" w:rsidP="00D84068">
            <w:pPr>
              <w:widowControl w:val="0"/>
              <w:suppressAutoHyphens/>
              <w:snapToGrid w:val="0"/>
              <w:rPr>
                <w:rFonts w:eastAsia="Tahoma"/>
              </w:rPr>
            </w:pPr>
          </w:p>
        </w:tc>
      </w:tr>
      <w:tr w:rsidR="002F2FF2" w:rsidRPr="002F2FF2" w14:paraId="52B91891" w14:textId="77777777" w:rsidTr="00565D24">
        <w:trPr>
          <w:trHeight w:val="284"/>
        </w:trPr>
        <w:tc>
          <w:tcPr>
            <w:tcW w:w="554" w:type="dxa"/>
          </w:tcPr>
          <w:p w14:paraId="740BCD02" w14:textId="77777777" w:rsidR="00253045" w:rsidRPr="002F2FF2" w:rsidRDefault="00253045" w:rsidP="00A35781">
            <w:pPr>
              <w:widowControl w:val="0"/>
              <w:suppressAutoHyphens/>
              <w:snapToGrid w:val="0"/>
              <w:rPr>
                <w:rFonts w:eastAsia="Tahoma"/>
                <w:b/>
              </w:rPr>
            </w:pPr>
            <w:r w:rsidRPr="002F2FF2">
              <w:rPr>
                <w:rFonts w:eastAsia="Tahoma"/>
                <w:b/>
                <w:sz w:val="22"/>
                <w:szCs w:val="22"/>
              </w:rPr>
              <w:t>5.</w:t>
            </w:r>
          </w:p>
        </w:tc>
        <w:tc>
          <w:tcPr>
            <w:tcW w:w="6532" w:type="dxa"/>
          </w:tcPr>
          <w:p w14:paraId="03C4AE08" w14:textId="2B3EB749" w:rsidR="00253045" w:rsidRPr="002F2FF2" w:rsidRDefault="00253045" w:rsidP="00D84068">
            <w:pPr>
              <w:widowControl w:val="0"/>
              <w:suppressAutoHyphens/>
              <w:snapToGrid w:val="0"/>
              <w:rPr>
                <w:rFonts w:eastAsia="Tahoma"/>
              </w:rPr>
            </w:pPr>
            <w:r w:rsidRPr="002F2FF2">
              <w:rPr>
                <w:rFonts w:eastAsia="Tahoma"/>
                <w:sz w:val="22"/>
                <w:szCs w:val="22"/>
              </w:rPr>
              <w:t>Klimatyzacja kabiny kierowcy.</w:t>
            </w:r>
          </w:p>
        </w:tc>
        <w:tc>
          <w:tcPr>
            <w:tcW w:w="1987" w:type="dxa"/>
          </w:tcPr>
          <w:p w14:paraId="2B551664" w14:textId="77777777" w:rsidR="00253045" w:rsidRPr="002F2FF2" w:rsidRDefault="00253045" w:rsidP="00D84068"/>
        </w:tc>
        <w:tc>
          <w:tcPr>
            <w:tcW w:w="5953" w:type="dxa"/>
            <w:gridSpan w:val="2"/>
          </w:tcPr>
          <w:p w14:paraId="7A48B79E" w14:textId="77777777" w:rsidR="00253045" w:rsidRPr="002F2FF2" w:rsidRDefault="00253045" w:rsidP="00D84068">
            <w:pPr>
              <w:widowControl w:val="0"/>
              <w:suppressAutoHyphens/>
              <w:snapToGrid w:val="0"/>
              <w:rPr>
                <w:rFonts w:eastAsia="Tahoma"/>
              </w:rPr>
            </w:pPr>
          </w:p>
        </w:tc>
      </w:tr>
      <w:tr w:rsidR="002F2FF2" w:rsidRPr="002F2FF2" w14:paraId="20688D1E" w14:textId="77777777" w:rsidTr="00565D24">
        <w:trPr>
          <w:trHeight w:val="284"/>
        </w:trPr>
        <w:tc>
          <w:tcPr>
            <w:tcW w:w="554" w:type="dxa"/>
          </w:tcPr>
          <w:p w14:paraId="21F0495F" w14:textId="77777777" w:rsidR="00253045" w:rsidRPr="002F2FF2" w:rsidRDefault="00253045" w:rsidP="00A35781">
            <w:pPr>
              <w:widowControl w:val="0"/>
              <w:suppressAutoHyphens/>
              <w:snapToGrid w:val="0"/>
              <w:rPr>
                <w:rFonts w:eastAsia="Tahoma"/>
                <w:b/>
              </w:rPr>
            </w:pPr>
            <w:r w:rsidRPr="002F2FF2">
              <w:rPr>
                <w:rFonts w:eastAsia="Tahoma"/>
                <w:b/>
                <w:sz w:val="22"/>
                <w:szCs w:val="22"/>
              </w:rPr>
              <w:t>6.</w:t>
            </w:r>
          </w:p>
        </w:tc>
        <w:tc>
          <w:tcPr>
            <w:tcW w:w="6532" w:type="dxa"/>
          </w:tcPr>
          <w:p w14:paraId="1A3B7B0F" w14:textId="2CF454D0" w:rsidR="00253045" w:rsidRPr="002F2FF2" w:rsidRDefault="00253045" w:rsidP="00054655">
            <w:pPr>
              <w:widowControl w:val="0"/>
              <w:suppressAutoHyphens/>
              <w:snapToGrid w:val="0"/>
              <w:rPr>
                <w:rFonts w:eastAsia="Tahoma"/>
              </w:rPr>
            </w:pPr>
            <w:r w:rsidRPr="002F2FF2">
              <w:rPr>
                <w:rFonts w:eastAsia="Tahoma"/>
                <w:sz w:val="22"/>
                <w:szCs w:val="22"/>
              </w:rPr>
              <w:t>Lusterka  zewnętrzne, regulowane elektrycznie</w:t>
            </w:r>
          </w:p>
        </w:tc>
        <w:tc>
          <w:tcPr>
            <w:tcW w:w="1987" w:type="dxa"/>
          </w:tcPr>
          <w:p w14:paraId="76ECB51B" w14:textId="77777777" w:rsidR="00253045" w:rsidRPr="002F2FF2" w:rsidRDefault="00253045" w:rsidP="00D84068"/>
        </w:tc>
        <w:tc>
          <w:tcPr>
            <w:tcW w:w="5953" w:type="dxa"/>
            <w:gridSpan w:val="2"/>
          </w:tcPr>
          <w:p w14:paraId="71ECB1A9" w14:textId="77777777" w:rsidR="00253045" w:rsidRPr="002F2FF2" w:rsidRDefault="00253045" w:rsidP="00D84068">
            <w:pPr>
              <w:widowControl w:val="0"/>
              <w:suppressAutoHyphens/>
              <w:snapToGrid w:val="0"/>
              <w:rPr>
                <w:rFonts w:eastAsia="Tahoma"/>
              </w:rPr>
            </w:pPr>
          </w:p>
        </w:tc>
      </w:tr>
      <w:tr w:rsidR="002F2FF2" w:rsidRPr="002F2FF2" w14:paraId="33EBE258" w14:textId="77777777" w:rsidTr="00565D24">
        <w:trPr>
          <w:trHeight w:val="284"/>
        </w:trPr>
        <w:tc>
          <w:tcPr>
            <w:tcW w:w="554" w:type="dxa"/>
          </w:tcPr>
          <w:p w14:paraId="65FA80F4" w14:textId="77777777" w:rsidR="00253045" w:rsidRPr="002F2FF2" w:rsidRDefault="00253045" w:rsidP="00A35781">
            <w:pPr>
              <w:widowControl w:val="0"/>
              <w:suppressAutoHyphens/>
              <w:snapToGrid w:val="0"/>
              <w:rPr>
                <w:rFonts w:eastAsia="Tahoma"/>
                <w:b/>
              </w:rPr>
            </w:pPr>
            <w:r w:rsidRPr="002F2FF2">
              <w:rPr>
                <w:rFonts w:eastAsia="Tahoma"/>
                <w:b/>
                <w:sz w:val="22"/>
                <w:szCs w:val="22"/>
              </w:rPr>
              <w:t>7.</w:t>
            </w:r>
          </w:p>
        </w:tc>
        <w:tc>
          <w:tcPr>
            <w:tcW w:w="6532" w:type="dxa"/>
          </w:tcPr>
          <w:p w14:paraId="5631EE4D" w14:textId="6E82AA4F" w:rsidR="00253045" w:rsidRPr="002F2FF2" w:rsidRDefault="00054655" w:rsidP="00D84068">
            <w:pPr>
              <w:widowControl w:val="0"/>
              <w:suppressAutoHyphens/>
              <w:snapToGrid w:val="0"/>
              <w:rPr>
                <w:rFonts w:eastAsia="Tahoma"/>
              </w:rPr>
            </w:pPr>
            <w:r w:rsidRPr="002F2FF2">
              <w:rPr>
                <w:rFonts w:eastAsia="Tahoma"/>
                <w:sz w:val="22"/>
                <w:szCs w:val="22"/>
              </w:rPr>
              <w:t>Reflektory przeciwmgłowe halogenowe przednie</w:t>
            </w:r>
          </w:p>
        </w:tc>
        <w:tc>
          <w:tcPr>
            <w:tcW w:w="1987" w:type="dxa"/>
          </w:tcPr>
          <w:p w14:paraId="548FDBC2" w14:textId="77777777" w:rsidR="00253045" w:rsidRPr="002F2FF2" w:rsidRDefault="00253045" w:rsidP="00D84068"/>
        </w:tc>
        <w:tc>
          <w:tcPr>
            <w:tcW w:w="5953" w:type="dxa"/>
            <w:gridSpan w:val="2"/>
          </w:tcPr>
          <w:p w14:paraId="2DEE8EE0" w14:textId="77777777" w:rsidR="00253045" w:rsidRPr="002F2FF2" w:rsidRDefault="00253045" w:rsidP="00D84068">
            <w:pPr>
              <w:widowControl w:val="0"/>
              <w:suppressAutoHyphens/>
              <w:snapToGrid w:val="0"/>
              <w:rPr>
                <w:rFonts w:eastAsia="Tahoma"/>
              </w:rPr>
            </w:pPr>
          </w:p>
        </w:tc>
      </w:tr>
      <w:tr w:rsidR="005F5F48" w:rsidRPr="002F2FF2" w14:paraId="73D2355C" w14:textId="77777777" w:rsidTr="00565D24">
        <w:trPr>
          <w:trHeight w:val="284"/>
        </w:trPr>
        <w:tc>
          <w:tcPr>
            <w:tcW w:w="554" w:type="dxa"/>
          </w:tcPr>
          <w:p w14:paraId="7B5721EE" w14:textId="77777777" w:rsidR="005F5F48" w:rsidRPr="002F2FF2" w:rsidRDefault="005F5F48" w:rsidP="00A35781">
            <w:pPr>
              <w:widowControl w:val="0"/>
              <w:suppressAutoHyphens/>
              <w:snapToGrid w:val="0"/>
              <w:rPr>
                <w:rFonts w:eastAsia="Tahoma"/>
                <w:b/>
              </w:rPr>
            </w:pPr>
            <w:r w:rsidRPr="002F2FF2">
              <w:rPr>
                <w:rFonts w:eastAsia="Tahoma"/>
                <w:b/>
                <w:sz w:val="22"/>
                <w:szCs w:val="22"/>
              </w:rPr>
              <w:t>8.</w:t>
            </w:r>
          </w:p>
        </w:tc>
        <w:tc>
          <w:tcPr>
            <w:tcW w:w="6532" w:type="dxa"/>
          </w:tcPr>
          <w:p w14:paraId="58BDB11A" w14:textId="7713EBDE" w:rsidR="005F5F48" w:rsidRPr="002F2FF2" w:rsidRDefault="005F5F48" w:rsidP="005F5F48">
            <w:pPr>
              <w:widowControl w:val="0"/>
              <w:suppressAutoHyphens/>
              <w:snapToGrid w:val="0"/>
              <w:rPr>
                <w:rFonts w:eastAsia="Tahoma"/>
              </w:rPr>
            </w:pPr>
            <w:r w:rsidRPr="002F2FF2">
              <w:rPr>
                <w:rFonts w:eastAsia="Tahoma"/>
                <w:sz w:val="22"/>
                <w:szCs w:val="22"/>
              </w:rPr>
              <w:t>Sygnalizacja dźwiękowa lub optyczna w kabinie kierowcy o niedomknięciu którychkolwiek drzwi</w:t>
            </w:r>
          </w:p>
        </w:tc>
        <w:tc>
          <w:tcPr>
            <w:tcW w:w="1987" w:type="dxa"/>
          </w:tcPr>
          <w:p w14:paraId="00402637" w14:textId="77777777" w:rsidR="005F5F48" w:rsidRPr="002F2FF2" w:rsidRDefault="005F5F48" w:rsidP="005F5F48"/>
        </w:tc>
        <w:tc>
          <w:tcPr>
            <w:tcW w:w="5953" w:type="dxa"/>
            <w:gridSpan w:val="2"/>
          </w:tcPr>
          <w:p w14:paraId="3806B172" w14:textId="77777777" w:rsidR="005F5F48" w:rsidRPr="002F2FF2" w:rsidRDefault="005F5F48" w:rsidP="005F5F48">
            <w:pPr>
              <w:widowControl w:val="0"/>
              <w:suppressAutoHyphens/>
              <w:snapToGrid w:val="0"/>
              <w:rPr>
                <w:rFonts w:eastAsia="Tahoma"/>
              </w:rPr>
            </w:pPr>
          </w:p>
        </w:tc>
      </w:tr>
      <w:tr w:rsidR="005F5F48" w:rsidRPr="002F2FF2" w14:paraId="6AE5950A" w14:textId="77777777" w:rsidTr="00565D24">
        <w:trPr>
          <w:trHeight w:val="284"/>
        </w:trPr>
        <w:tc>
          <w:tcPr>
            <w:tcW w:w="554" w:type="dxa"/>
          </w:tcPr>
          <w:p w14:paraId="6255F591" w14:textId="77777777" w:rsidR="005F5F48" w:rsidRPr="002F2FF2" w:rsidRDefault="005F5F48" w:rsidP="00A35781">
            <w:pPr>
              <w:widowControl w:val="0"/>
              <w:suppressAutoHyphens/>
              <w:snapToGrid w:val="0"/>
              <w:rPr>
                <w:rFonts w:eastAsia="Tahoma"/>
                <w:b/>
              </w:rPr>
            </w:pPr>
            <w:r w:rsidRPr="002F2FF2">
              <w:rPr>
                <w:rFonts w:eastAsia="Tahoma"/>
                <w:b/>
                <w:sz w:val="22"/>
                <w:szCs w:val="22"/>
              </w:rPr>
              <w:t>9.</w:t>
            </w:r>
          </w:p>
        </w:tc>
        <w:tc>
          <w:tcPr>
            <w:tcW w:w="6532" w:type="dxa"/>
          </w:tcPr>
          <w:p w14:paraId="16BAB24A" w14:textId="524C9889" w:rsidR="005F5F48" w:rsidRPr="002F2FF2" w:rsidRDefault="005F5F48" w:rsidP="005F5F48">
            <w:pPr>
              <w:widowControl w:val="0"/>
              <w:suppressAutoHyphens/>
              <w:snapToGrid w:val="0"/>
              <w:rPr>
                <w:rFonts w:eastAsia="Tahoma"/>
              </w:rPr>
            </w:pPr>
            <w:r w:rsidRPr="002F2FF2">
              <w:rPr>
                <w:rFonts w:eastAsia="Tahoma"/>
                <w:sz w:val="22"/>
                <w:szCs w:val="22"/>
              </w:rPr>
              <w:t>Trójkąt, gaśnica, apteczka, podnośnik.</w:t>
            </w:r>
          </w:p>
        </w:tc>
        <w:tc>
          <w:tcPr>
            <w:tcW w:w="1987" w:type="dxa"/>
          </w:tcPr>
          <w:p w14:paraId="135688F8" w14:textId="77777777" w:rsidR="005F5F48" w:rsidRPr="002F2FF2" w:rsidRDefault="005F5F48" w:rsidP="005F5F48"/>
        </w:tc>
        <w:tc>
          <w:tcPr>
            <w:tcW w:w="5953" w:type="dxa"/>
            <w:gridSpan w:val="2"/>
          </w:tcPr>
          <w:p w14:paraId="79D13B87" w14:textId="77777777" w:rsidR="005F5F48" w:rsidRPr="002F2FF2" w:rsidRDefault="005F5F48" w:rsidP="005F5F48">
            <w:pPr>
              <w:widowControl w:val="0"/>
              <w:suppressAutoHyphens/>
              <w:snapToGrid w:val="0"/>
              <w:rPr>
                <w:rFonts w:eastAsia="Tahoma"/>
              </w:rPr>
            </w:pPr>
          </w:p>
        </w:tc>
      </w:tr>
      <w:tr w:rsidR="005F5F48" w:rsidRPr="002F2FF2" w14:paraId="2D132F16" w14:textId="77777777" w:rsidTr="00565D24">
        <w:trPr>
          <w:trHeight w:val="284"/>
        </w:trPr>
        <w:tc>
          <w:tcPr>
            <w:tcW w:w="554" w:type="dxa"/>
          </w:tcPr>
          <w:p w14:paraId="04938929" w14:textId="77777777" w:rsidR="005F5F48" w:rsidRPr="002F2FF2" w:rsidRDefault="005F5F48" w:rsidP="00A35781">
            <w:pPr>
              <w:widowControl w:val="0"/>
              <w:suppressAutoHyphens/>
              <w:snapToGrid w:val="0"/>
              <w:rPr>
                <w:rFonts w:eastAsia="Tahoma"/>
                <w:b/>
              </w:rPr>
            </w:pPr>
            <w:r w:rsidRPr="002F2FF2">
              <w:rPr>
                <w:rFonts w:eastAsia="Tahoma"/>
                <w:b/>
                <w:sz w:val="22"/>
                <w:szCs w:val="22"/>
              </w:rPr>
              <w:t>10.</w:t>
            </w:r>
          </w:p>
        </w:tc>
        <w:tc>
          <w:tcPr>
            <w:tcW w:w="6532" w:type="dxa"/>
          </w:tcPr>
          <w:p w14:paraId="2B01AC5C" w14:textId="5F84A765" w:rsidR="005F5F48" w:rsidRPr="002F2FF2" w:rsidRDefault="005F5F48" w:rsidP="005F5F48">
            <w:pPr>
              <w:widowControl w:val="0"/>
              <w:suppressAutoHyphens/>
              <w:snapToGrid w:val="0"/>
              <w:rPr>
                <w:rFonts w:eastAsia="Tahoma"/>
              </w:rPr>
            </w:pPr>
            <w:r w:rsidRPr="002F2FF2">
              <w:rPr>
                <w:rFonts w:eastAsia="Tahoma"/>
                <w:sz w:val="22"/>
                <w:szCs w:val="22"/>
              </w:rPr>
              <w:t>Dywaniki gumowe dla kierowcy i pasażera w kabinie kierowcy zapobiegające zbieraniu się wody z podłoża</w:t>
            </w:r>
          </w:p>
        </w:tc>
        <w:tc>
          <w:tcPr>
            <w:tcW w:w="1987" w:type="dxa"/>
          </w:tcPr>
          <w:p w14:paraId="7A3DFD51" w14:textId="77777777" w:rsidR="005F5F48" w:rsidRPr="002F2FF2" w:rsidRDefault="005F5F48" w:rsidP="005F5F48"/>
        </w:tc>
        <w:tc>
          <w:tcPr>
            <w:tcW w:w="5953" w:type="dxa"/>
            <w:gridSpan w:val="2"/>
          </w:tcPr>
          <w:p w14:paraId="372BF999" w14:textId="77777777" w:rsidR="005F5F48" w:rsidRPr="002F2FF2" w:rsidRDefault="005F5F48" w:rsidP="005F5F48">
            <w:pPr>
              <w:widowControl w:val="0"/>
              <w:suppressAutoHyphens/>
              <w:snapToGrid w:val="0"/>
              <w:rPr>
                <w:rFonts w:eastAsia="Tahoma"/>
              </w:rPr>
            </w:pPr>
          </w:p>
        </w:tc>
      </w:tr>
      <w:tr w:rsidR="005F5F48" w:rsidRPr="002F2FF2" w14:paraId="5EDD6F62" w14:textId="77777777" w:rsidTr="00565D24">
        <w:trPr>
          <w:trHeight w:val="284"/>
        </w:trPr>
        <w:tc>
          <w:tcPr>
            <w:tcW w:w="554" w:type="dxa"/>
          </w:tcPr>
          <w:p w14:paraId="540223ED" w14:textId="77777777" w:rsidR="005F5F48" w:rsidRPr="002F2FF2" w:rsidRDefault="005F5F48" w:rsidP="00A35781">
            <w:pPr>
              <w:widowControl w:val="0"/>
              <w:suppressAutoHyphens/>
              <w:snapToGrid w:val="0"/>
              <w:rPr>
                <w:rFonts w:eastAsia="Tahoma"/>
                <w:b/>
              </w:rPr>
            </w:pPr>
            <w:r w:rsidRPr="002F2FF2">
              <w:rPr>
                <w:rFonts w:eastAsia="Tahoma"/>
                <w:b/>
                <w:sz w:val="22"/>
                <w:szCs w:val="22"/>
              </w:rPr>
              <w:t>11.</w:t>
            </w:r>
          </w:p>
        </w:tc>
        <w:tc>
          <w:tcPr>
            <w:tcW w:w="6532" w:type="dxa"/>
          </w:tcPr>
          <w:p w14:paraId="71291921" w14:textId="7F16AF8B" w:rsidR="005F5F48" w:rsidRPr="002F2FF2" w:rsidRDefault="005F5F48" w:rsidP="005F5F48">
            <w:pPr>
              <w:widowControl w:val="0"/>
              <w:suppressAutoHyphens/>
              <w:rPr>
                <w:rFonts w:eastAsia="Tahoma"/>
              </w:rPr>
            </w:pPr>
            <w:r w:rsidRPr="002F2FF2">
              <w:rPr>
                <w:rFonts w:eastAsia="Tahoma"/>
                <w:sz w:val="22"/>
                <w:szCs w:val="22"/>
              </w:rPr>
              <w:t>Czujniki ciśnienia w kołach</w:t>
            </w:r>
          </w:p>
        </w:tc>
        <w:tc>
          <w:tcPr>
            <w:tcW w:w="1987" w:type="dxa"/>
          </w:tcPr>
          <w:p w14:paraId="50B6059E" w14:textId="77777777" w:rsidR="005F5F48" w:rsidRPr="002F2FF2" w:rsidRDefault="005F5F48" w:rsidP="005F5F48"/>
        </w:tc>
        <w:tc>
          <w:tcPr>
            <w:tcW w:w="5953" w:type="dxa"/>
            <w:gridSpan w:val="2"/>
          </w:tcPr>
          <w:p w14:paraId="72025756" w14:textId="77777777" w:rsidR="005F5F48" w:rsidRPr="002F2FF2" w:rsidRDefault="005F5F48" w:rsidP="005F5F48">
            <w:pPr>
              <w:widowControl w:val="0"/>
              <w:suppressAutoHyphens/>
              <w:rPr>
                <w:rFonts w:eastAsia="Tahoma"/>
              </w:rPr>
            </w:pPr>
          </w:p>
        </w:tc>
      </w:tr>
      <w:tr w:rsidR="005F5F48" w:rsidRPr="002F2FF2" w14:paraId="4E45B6DE" w14:textId="77777777" w:rsidTr="00565D24">
        <w:trPr>
          <w:trHeight w:val="284"/>
        </w:trPr>
        <w:tc>
          <w:tcPr>
            <w:tcW w:w="554" w:type="dxa"/>
          </w:tcPr>
          <w:p w14:paraId="7006E73A" w14:textId="77777777" w:rsidR="005F5F48" w:rsidRPr="002F2FF2" w:rsidRDefault="005F5F48" w:rsidP="00A35781">
            <w:pPr>
              <w:widowControl w:val="0"/>
              <w:suppressAutoHyphens/>
              <w:snapToGrid w:val="0"/>
              <w:rPr>
                <w:rFonts w:eastAsia="Tahoma"/>
                <w:b/>
              </w:rPr>
            </w:pPr>
            <w:r w:rsidRPr="002F2FF2">
              <w:rPr>
                <w:rFonts w:eastAsia="Tahoma"/>
                <w:b/>
                <w:sz w:val="22"/>
                <w:szCs w:val="22"/>
              </w:rPr>
              <w:t>12.</w:t>
            </w:r>
          </w:p>
        </w:tc>
        <w:tc>
          <w:tcPr>
            <w:tcW w:w="6532" w:type="dxa"/>
          </w:tcPr>
          <w:p w14:paraId="53E19A19" w14:textId="2459703E" w:rsidR="005F5F48" w:rsidRPr="002F2FF2" w:rsidRDefault="005F5F48" w:rsidP="005F5F48">
            <w:pPr>
              <w:widowControl w:val="0"/>
              <w:suppressAutoHyphens/>
              <w:snapToGrid w:val="0"/>
              <w:rPr>
                <w:rFonts w:eastAsia="Tahoma"/>
              </w:rPr>
            </w:pPr>
            <w:r w:rsidRPr="002F2FF2">
              <w:rPr>
                <w:rFonts w:eastAsia="Tahoma"/>
                <w:sz w:val="22"/>
                <w:szCs w:val="22"/>
              </w:rPr>
              <w:t>Radioodbiornik</w:t>
            </w:r>
          </w:p>
        </w:tc>
        <w:tc>
          <w:tcPr>
            <w:tcW w:w="1987" w:type="dxa"/>
          </w:tcPr>
          <w:p w14:paraId="10E19F01" w14:textId="77777777" w:rsidR="005F5F48" w:rsidRPr="002F2FF2" w:rsidRDefault="005F5F48" w:rsidP="005F5F48"/>
        </w:tc>
        <w:tc>
          <w:tcPr>
            <w:tcW w:w="5953" w:type="dxa"/>
            <w:gridSpan w:val="2"/>
          </w:tcPr>
          <w:p w14:paraId="3A9DAEBF" w14:textId="77777777" w:rsidR="005F5F48" w:rsidRPr="002F2FF2" w:rsidRDefault="005F5F48" w:rsidP="005F5F48">
            <w:pPr>
              <w:widowControl w:val="0"/>
              <w:suppressAutoHyphens/>
              <w:snapToGrid w:val="0"/>
              <w:rPr>
                <w:rFonts w:eastAsia="Tahoma"/>
              </w:rPr>
            </w:pPr>
          </w:p>
        </w:tc>
      </w:tr>
      <w:tr w:rsidR="005F5F48" w:rsidRPr="002F2FF2" w14:paraId="01A7B3A8" w14:textId="77777777" w:rsidTr="00565D24">
        <w:trPr>
          <w:gridAfter w:val="1"/>
          <w:wAfter w:w="12" w:type="dxa"/>
          <w:trHeight w:val="302"/>
        </w:trPr>
        <w:tc>
          <w:tcPr>
            <w:tcW w:w="7086" w:type="dxa"/>
            <w:gridSpan w:val="2"/>
            <w:shd w:val="clear" w:color="auto" w:fill="92D050"/>
          </w:tcPr>
          <w:p w14:paraId="7D599438" w14:textId="78E39161" w:rsidR="005F5F48" w:rsidRPr="00565D24" w:rsidRDefault="005F5F48" w:rsidP="00A35781">
            <w:pPr>
              <w:widowControl w:val="0"/>
              <w:suppressAutoHyphens/>
              <w:snapToGrid w:val="0"/>
              <w:rPr>
                <w:rFonts w:eastAsia="Tahoma"/>
                <w:b/>
              </w:rPr>
            </w:pPr>
            <w:r w:rsidRPr="002F2FF2">
              <w:rPr>
                <w:rFonts w:eastAsia="Tahoma"/>
                <w:b/>
                <w:sz w:val="22"/>
                <w:szCs w:val="22"/>
              </w:rPr>
              <w:t>IX. WYMAGANIA OGÓLNE</w:t>
            </w:r>
          </w:p>
        </w:tc>
        <w:tc>
          <w:tcPr>
            <w:tcW w:w="1987" w:type="dxa"/>
            <w:shd w:val="clear" w:color="auto" w:fill="92D050"/>
            <w:vAlign w:val="center"/>
          </w:tcPr>
          <w:p w14:paraId="709832E2" w14:textId="77777777" w:rsidR="005F5F48" w:rsidRPr="002F2FF2" w:rsidRDefault="005F5F48" w:rsidP="005F5F48">
            <w:pPr>
              <w:widowControl w:val="0"/>
              <w:suppressAutoHyphens/>
              <w:snapToGrid w:val="0"/>
              <w:jc w:val="center"/>
              <w:rPr>
                <w:rFonts w:eastAsia="Tahoma"/>
              </w:rPr>
            </w:pPr>
            <w:r w:rsidRPr="002F2FF2">
              <w:rPr>
                <w:rFonts w:eastAsia="Tahoma"/>
                <w:sz w:val="22"/>
                <w:szCs w:val="22"/>
              </w:rPr>
              <w:t>-</w:t>
            </w:r>
          </w:p>
        </w:tc>
        <w:tc>
          <w:tcPr>
            <w:tcW w:w="5941" w:type="dxa"/>
            <w:shd w:val="clear" w:color="auto" w:fill="92D050"/>
            <w:vAlign w:val="center"/>
          </w:tcPr>
          <w:p w14:paraId="19E502C3" w14:textId="77777777" w:rsidR="005F5F48" w:rsidRPr="002F2FF2" w:rsidRDefault="005F5F48" w:rsidP="005F5F48">
            <w:pPr>
              <w:widowControl w:val="0"/>
              <w:suppressAutoHyphens/>
              <w:snapToGrid w:val="0"/>
              <w:jc w:val="center"/>
              <w:rPr>
                <w:rFonts w:eastAsia="Tahoma"/>
              </w:rPr>
            </w:pPr>
            <w:r w:rsidRPr="002F2FF2">
              <w:rPr>
                <w:rFonts w:eastAsia="Tahoma"/>
                <w:sz w:val="22"/>
                <w:szCs w:val="22"/>
              </w:rPr>
              <w:t>-</w:t>
            </w:r>
          </w:p>
        </w:tc>
      </w:tr>
      <w:tr w:rsidR="005F5F48" w:rsidRPr="002F2FF2" w14:paraId="1613FDA0" w14:textId="77777777" w:rsidTr="00565D24">
        <w:trPr>
          <w:trHeight w:val="302"/>
        </w:trPr>
        <w:tc>
          <w:tcPr>
            <w:tcW w:w="554" w:type="dxa"/>
          </w:tcPr>
          <w:p w14:paraId="19A3EC15" w14:textId="4D4D39BD" w:rsidR="005F5F48" w:rsidRPr="002F2FF2" w:rsidRDefault="005F5F48" w:rsidP="00A35781">
            <w:pPr>
              <w:widowControl w:val="0"/>
              <w:suppressAutoHyphens/>
              <w:snapToGrid w:val="0"/>
              <w:rPr>
                <w:rFonts w:eastAsia="Tahoma"/>
                <w:b/>
              </w:rPr>
            </w:pPr>
            <w:r w:rsidRPr="002F2FF2">
              <w:rPr>
                <w:rFonts w:eastAsia="Tahoma"/>
                <w:b/>
                <w:sz w:val="22"/>
                <w:szCs w:val="22"/>
              </w:rPr>
              <w:t>1.</w:t>
            </w:r>
          </w:p>
        </w:tc>
        <w:tc>
          <w:tcPr>
            <w:tcW w:w="6532" w:type="dxa"/>
            <w:vAlign w:val="center"/>
          </w:tcPr>
          <w:p w14:paraId="40A49003" w14:textId="6F86E590" w:rsidR="005F5F48" w:rsidRPr="002F2FF2" w:rsidRDefault="005F5F48" w:rsidP="005F5F48">
            <w:pPr>
              <w:widowControl w:val="0"/>
              <w:suppressAutoHyphens/>
              <w:rPr>
                <w:rFonts w:eastAsia="Tahoma"/>
              </w:rPr>
            </w:pPr>
            <w:r>
              <w:rPr>
                <w:rFonts w:eastAsia="Tahoma"/>
                <w:sz w:val="22"/>
                <w:szCs w:val="22"/>
              </w:rPr>
              <w:t xml:space="preserve">Pojazd </w:t>
            </w:r>
            <w:r w:rsidRPr="002F2FF2">
              <w:rPr>
                <w:rFonts w:eastAsia="Tahoma"/>
                <w:color w:val="000000"/>
                <w:sz w:val="22"/>
                <w:szCs w:val="22"/>
              </w:rPr>
              <w:t xml:space="preserve">nowy </w:t>
            </w:r>
          </w:p>
        </w:tc>
        <w:tc>
          <w:tcPr>
            <w:tcW w:w="1987" w:type="dxa"/>
          </w:tcPr>
          <w:p w14:paraId="043592C8" w14:textId="77777777" w:rsidR="005F5F48" w:rsidRPr="002F2FF2" w:rsidRDefault="005F5F48" w:rsidP="005F5F48"/>
        </w:tc>
        <w:tc>
          <w:tcPr>
            <w:tcW w:w="5953" w:type="dxa"/>
            <w:gridSpan w:val="2"/>
            <w:vAlign w:val="center"/>
          </w:tcPr>
          <w:p w14:paraId="164CA99F" w14:textId="77777777" w:rsidR="005F5F48" w:rsidRPr="002F2FF2" w:rsidRDefault="005F5F48" w:rsidP="005F5F48">
            <w:pPr>
              <w:widowControl w:val="0"/>
              <w:suppressAutoHyphens/>
              <w:rPr>
                <w:rFonts w:eastAsia="Tahoma"/>
              </w:rPr>
            </w:pPr>
          </w:p>
        </w:tc>
      </w:tr>
      <w:tr w:rsidR="005F5F48" w:rsidRPr="002F2FF2" w14:paraId="1A6D17C6" w14:textId="77777777" w:rsidTr="00565D24">
        <w:trPr>
          <w:trHeight w:val="302"/>
        </w:trPr>
        <w:tc>
          <w:tcPr>
            <w:tcW w:w="554" w:type="dxa"/>
          </w:tcPr>
          <w:p w14:paraId="17F593D5" w14:textId="77777777" w:rsidR="005F5F48" w:rsidRPr="002F2FF2" w:rsidRDefault="005F5F48" w:rsidP="00A35781">
            <w:pPr>
              <w:widowControl w:val="0"/>
              <w:suppressAutoHyphens/>
              <w:snapToGrid w:val="0"/>
              <w:rPr>
                <w:rFonts w:eastAsia="Tahoma"/>
                <w:b/>
              </w:rPr>
            </w:pPr>
            <w:r w:rsidRPr="002F2FF2">
              <w:rPr>
                <w:rFonts w:eastAsia="Tahoma"/>
                <w:b/>
                <w:sz w:val="22"/>
                <w:szCs w:val="22"/>
              </w:rPr>
              <w:t>2.</w:t>
            </w:r>
          </w:p>
        </w:tc>
        <w:tc>
          <w:tcPr>
            <w:tcW w:w="6532" w:type="dxa"/>
            <w:vAlign w:val="center"/>
          </w:tcPr>
          <w:p w14:paraId="43350867" w14:textId="70091749" w:rsidR="005F5F48" w:rsidRPr="002F2FF2" w:rsidRDefault="005F5F48" w:rsidP="005F5F48">
            <w:pPr>
              <w:widowControl w:val="0"/>
              <w:suppressAutoHyphens/>
              <w:rPr>
                <w:rFonts w:eastAsia="Tahoma"/>
              </w:rPr>
            </w:pPr>
            <w:r w:rsidRPr="002F2FF2">
              <w:rPr>
                <w:rFonts w:eastAsia="Tahoma"/>
                <w:sz w:val="22"/>
                <w:szCs w:val="22"/>
              </w:rPr>
              <w:t>Wraz z pojazdem Wykonawca przekaże:</w:t>
            </w:r>
            <w:r>
              <w:rPr>
                <w:rFonts w:eastAsia="Tahoma"/>
                <w:sz w:val="22"/>
                <w:szCs w:val="22"/>
              </w:rPr>
              <w:t xml:space="preserve"> dokumenty umożliwiające rejestrację w Polsce (w tym homologację skompletowaną) oraz eksploatacje (instrukcje obsługi, paszporty) oraz deklaracje zgodności</w:t>
            </w:r>
          </w:p>
        </w:tc>
        <w:tc>
          <w:tcPr>
            <w:tcW w:w="1987" w:type="dxa"/>
          </w:tcPr>
          <w:p w14:paraId="64902FD5" w14:textId="77777777" w:rsidR="005F5F48" w:rsidRPr="002F2FF2" w:rsidRDefault="005F5F48" w:rsidP="005F5F48"/>
        </w:tc>
        <w:tc>
          <w:tcPr>
            <w:tcW w:w="5953" w:type="dxa"/>
            <w:gridSpan w:val="2"/>
            <w:vAlign w:val="center"/>
          </w:tcPr>
          <w:p w14:paraId="0A87E51C" w14:textId="77777777" w:rsidR="005F5F48" w:rsidRPr="002F2FF2" w:rsidRDefault="005F5F48" w:rsidP="005F5F48">
            <w:pPr>
              <w:widowControl w:val="0"/>
              <w:suppressAutoHyphens/>
              <w:rPr>
                <w:rFonts w:eastAsia="Tahoma"/>
              </w:rPr>
            </w:pPr>
          </w:p>
        </w:tc>
      </w:tr>
      <w:tr w:rsidR="005F5F48" w:rsidRPr="002F2FF2" w14:paraId="6C0913E5" w14:textId="77777777" w:rsidTr="00565D24">
        <w:trPr>
          <w:trHeight w:val="57"/>
        </w:trPr>
        <w:tc>
          <w:tcPr>
            <w:tcW w:w="7086" w:type="dxa"/>
            <w:gridSpan w:val="2"/>
            <w:shd w:val="clear" w:color="auto" w:fill="92D050"/>
          </w:tcPr>
          <w:p w14:paraId="723893AB" w14:textId="26ACD91C" w:rsidR="005F5F48" w:rsidRPr="002F2FF2" w:rsidRDefault="005F5F48" w:rsidP="00A35781">
            <w:pPr>
              <w:tabs>
                <w:tab w:val="left" w:pos="212"/>
              </w:tabs>
              <w:snapToGrid w:val="0"/>
              <w:rPr>
                <w:b/>
              </w:rPr>
            </w:pPr>
            <w:r>
              <w:rPr>
                <w:b/>
                <w:sz w:val="22"/>
                <w:szCs w:val="22"/>
              </w:rPr>
              <w:t>X</w:t>
            </w:r>
            <w:r w:rsidRPr="002F2FF2">
              <w:rPr>
                <w:b/>
                <w:sz w:val="22"/>
                <w:szCs w:val="22"/>
              </w:rPr>
              <w:t>. NADWOZIE</w:t>
            </w:r>
          </w:p>
        </w:tc>
        <w:tc>
          <w:tcPr>
            <w:tcW w:w="1987" w:type="dxa"/>
            <w:shd w:val="clear" w:color="auto" w:fill="92D050"/>
            <w:vAlign w:val="center"/>
          </w:tcPr>
          <w:p w14:paraId="7F85FAF5" w14:textId="77777777" w:rsidR="005F5F48" w:rsidRPr="002F2FF2" w:rsidRDefault="005F5F48" w:rsidP="005F5F48">
            <w:pPr>
              <w:snapToGrid w:val="0"/>
              <w:jc w:val="center"/>
            </w:pPr>
            <w:r w:rsidRPr="002F2FF2">
              <w:rPr>
                <w:sz w:val="22"/>
                <w:szCs w:val="22"/>
              </w:rPr>
              <w:t>-</w:t>
            </w:r>
          </w:p>
        </w:tc>
        <w:tc>
          <w:tcPr>
            <w:tcW w:w="5953" w:type="dxa"/>
            <w:gridSpan w:val="2"/>
            <w:shd w:val="clear" w:color="auto" w:fill="92D050"/>
            <w:vAlign w:val="center"/>
          </w:tcPr>
          <w:p w14:paraId="51F98250" w14:textId="77777777" w:rsidR="005F5F48" w:rsidRPr="002F2FF2" w:rsidRDefault="005F5F48" w:rsidP="005F5F48">
            <w:pPr>
              <w:snapToGrid w:val="0"/>
              <w:jc w:val="center"/>
            </w:pPr>
            <w:r w:rsidRPr="002F2FF2">
              <w:rPr>
                <w:sz w:val="22"/>
                <w:szCs w:val="22"/>
              </w:rPr>
              <w:t>-</w:t>
            </w:r>
          </w:p>
        </w:tc>
      </w:tr>
      <w:tr w:rsidR="005F5F48" w:rsidRPr="002F2FF2" w14:paraId="04BF5387" w14:textId="77777777" w:rsidTr="00565D24">
        <w:trPr>
          <w:trHeight w:val="57"/>
        </w:trPr>
        <w:tc>
          <w:tcPr>
            <w:tcW w:w="554" w:type="dxa"/>
          </w:tcPr>
          <w:p w14:paraId="334D3A6B" w14:textId="77777777" w:rsidR="005F5F48" w:rsidRPr="002F2FF2" w:rsidRDefault="005F5F48" w:rsidP="00A35781">
            <w:pPr>
              <w:numPr>
                <w:ilvl w:val="0"/>
                <w:numId w:val="53"/>
              </w:numPr>
              <w:suppressAutoHyphens/>
              <w:snapToGrid w:val="0"/>
              <w:rPr>
                <w:b/>
              </w:rPr>
            </w:pPr>
          </w:p>
        </w:tc>
        <w:tc>
          <w:tcPr>
            <w:tcW w:w="6532" w:type="dxa"/>
          </w:tcPr>
          <w:p w14:paraId="34C6E906" w14:textId="77777777" w:rsidR="005F5F48" w:rsidRPr="002F2FF2" w:rsidRDefault="005F5F48" w:rsidP="005F5F48">
            <w:pPr>
              <w:pStyle w:val="Tekstcofnity"/>
              <w:spacing w:line="240" w:lineRule="auto"/>
              <w:ind w:left="71" w:right="130"/>
              <w:rPr>
                <w:szCs w:val="22"/>
                <w:lang w:val="pl-PL"/>
              </w:rPr>
            </w:pPr>
            <w:r w:rsidRPr="002F2FF2">
              <w:rPr>
                <w:sz w:val="22"/>
                <w:szCs w:val="22"/>
                <w:lang w:val="pl-PL"/>
              </w:rPr>
              <w:t>Minimalne wymiary przedziału medycznego</w:t>
            </w:r>
            <w:r w:rsidRPr="002F2FF2">
              <w:rPr>
                <w:b/>
                <w:sz w:val="22"/>
                <w:szCs w:val="22"/>
                <w:lang w:val="pl-PL"/>
              </w:rPr>
              <w:t xml:space="preserve"> </w:t>
            </w:r>
            <w:r w:rsidRPr="002F2FF2">
              <w:rPr>
                <w:sz w:val="22"/>
                <w:szCs w:val="22"/>
                <w:lang w:val="pl-PL"/>
              </w:rPr>
              <w:t xml:space="preserve">w mm po wykonaniu adaptacji (długość x szerokość x wysokość) 3200 x 1700 x 1800  </w:t>
            </w:r>
          </w:p>
        </w:tc>
        <w:tc>
          <w:tcPr>
            <w:tcW w:w="1987" w:type="dxa"/>
          </w:tcPr>
          <w:p w14:paraId="4DE64FF7" w14:textId="77777777" w:rsidR="005F5F48" w:rsidRPr="002F2FF2" w:rsidRDefault="005F5F48" w:rsidP="005F5F48">
            <w:pPr>
              <w:jc w:val="center"/>
            </w:pPr>
          </w:p>
        </w:tc>
        <w:tc>
          <w:tcPr>
            <w:tcW w:w="5953" w:type="dxa"/>
            <w:gridSpan w:val="2"/>
          </w:tcPr>
          <w:p w14:paraId="179686D5" w14:textId="77777777" w:rsidR="005F5F48" w:rsidRPr="002F2FF2" w:rsidRDefault="005F5F48" w:rsidP="005F5F48">
            <w:pPr>
              <w:snapToGrid w:val="0"/>
            </w:pPr>
          </w:p>
        </w:tc>
      </w:tr>
      <w:tr w:rsidR="005F5F48" w:rsidRPr="002F2FF2" w14:paraId="424E326D" w14:textId="77777777" w:rsidTr="00565D24">
        <w:trPr>
          <w:trHeight w:val="57"/>
        </w:trPr>
        <w:tc>
          <w:tcPr>
            <w:tcW w:w="554" w:type="dxa"/>
          </w:tcPr>
          <w:p w14:paraId="3AF413B9" w14:textId="77777777" w:rsidR="005F5F48" w:rsidRPr="002F2FF2" w:rsidRDefault="005F5F48" w:rsidP="00A35781">
            <w:pPr>
              <w:numPr>
                <w:ilvl w:val="0"/>
                <w:numId w:val="53"/>
              </w:numPr>
              <w:suppressAutoHyphens/>
              <w:snapToGrid w:val="0"/>
              <w:rPr>
                <w:b/>
              </w:rPr>
            </w:pPr>
          </w:p>
        </w:tc>
        <w:tc>
          <w:tcPr>
            <w:tcW w:w="6532" w:type="dxa"/>
          </w:tcPr>
          <w:p w14:paraId="40A56418" w14:textId="77777777" w:rsidR="005F5F48" w:rsidRPr="002F2FF2" w:rsidRDefault="005F5F48" w:rsidP="005F5F48">
            <w:pPr>
              <w:tabs>
                <w:tab w:val="left" w:pos="405"/>
              </w:tabs>
              <w:suppressAutoHyphens/>
              <w:ind w:left="71" w:right="130"/>
            </w:pPr>
            <w:r w:rsidRPr="002F2FF2">
              <w:rPr>
                <w:sz w:val="22"/>
                <w:szCs w:val="22"/>
              </w:rPr>
              <w:t>Drzwi  tylne wyposażone w światła awaryjne, włączające się automatycznie przy otwarciu drzwi.</w:t>
            </w:r>
          </w:p>
        </w:tc>
        <w:tc>
          <w:tcPr>
            <w:tcW w:w="1987" w:type="dxa"/>
          </w:tcPr>
          <w:p w14:paraId="23FDB5ED" w14:textId="77777777" w:rsidR="005F5F48" w:rsidRPr="002F2FF2" w:rsidRDefault="005F5F48" w:rsidP="005F5F48">
            <w:pPr>
              <w:jc w:val="center"/>
            </w:pPr>
          </w:p>
        </w:tc>
        <w:tc>
          <w:tcPr>
            <w:tcW w:w="5953" w:type="dxa"/>
            <w:gridSpan w:val="2"/>
          </w:tcPr>
          <w:p w14:paraId="57390A55" w14:textId="77777777" w:rsidR="005F5F48" w:rsidRPr="002F2FF2" w:rsidRDefault="005F5F48" w:rsidP="005F5F48">
            <w:pPr>
              <w:snapToGrid w:val="0"/>
            </w:pPr>
          </w:p>
        </w:tc>
      </w:tr>
      <w:tr w:rsidR="005F5F48" w:rsidRPr="002F2FF2" w14:paraId="34EFA335" w14:textId="77777777" w:rsidTr="00565D24">
        <w:trPr>
          <w:trHeight w:val="57"/>
        </w:trPr>
        <w:tc>
          <w:tcPr>
            <w:tcW w:w="554" w:type="dxa"/>
          </w:tcPr>
          <w:p w14:paraId="4CF14761" w14:textId="77777777" w:rsidR="005F5F48" w:rsidRPr="002F2FF2" w:rsidRDefault="005F5F48" w:rsidP="00A35781">
            <w:pPr>
              <w:numPr>
                <w:ilvl w:val="0"/>
                <w:numId w:val="53"/>
              </w:numPr>
              <w:suppressAutoHyphens/>
              <w:snapToGrid w:val="0"/>
              <w:rPr>
                <w:b/>
              </w:rPr>
            </w:pPr>
          </w:p>
        </w:tc>
        <w:tc>
          <w:tcPr>
            <w:tcW w:w="6532" w:type="dxa"/>
          </w:tcPr>
          <w:p w14:paraId="5F4C2E86" w14:textId="77777777" w:rsidR="005F5F48" w:rsidRPr="002F2FF2" w:rsidRDefault="005F5F48" w:rsidP="005F5F48">
            <w:pPr>
              <w:tabs>
                <w:tab w:val="left" w:pos="405"/>
              </w:tabs>
              <w:suppressAutoHyphens/>
              <w:ind w:left="71" w:right="130"/>
            </w:pPr>
            <w:r w:rsidRPr="002F2FF2">
              <w:rPr>
                <w:sz w:val="22"/>
                <w:szCs w:val="22"/>
              </w:rPr>
              <w:t>Ściany boczne/podłoga przedziału medycznego mają być przystosowane do zamocowania foteli oraz innego wyposażenia.</w:t>
            </w:r>
          </w:p>
        </w:tc>
        <w:tc>
          <w:tcPr>
            <w:tcW w:w="1987" w:type="dxa"/>
          </w:tcPr>
          <w:p w14:paraId="08A1C62A" w14:textId="77777777" w:rsidR="005F5F48" w:rsidRPr="002F2FF2" w:rsidRDefault="005F5F48" w:rsidP="005F5F48">
            <w:pPr>
              <w:jc w:val="center"/>
            </w:pPr>
          </w:p>
        </w:tc>
        <w:tc>
          <w:tcPr>
            <w:tcW w:w="5953" w:type="dxa"/>
            <w:gridSpan w:val="2"/>
          </w:tcPr>
          <w:p w14:paraId="413BF9EC" w14:textId="77777777" w:rsidR="005F5F48" w:rsidRPr="002F2FF2" w:rsidRDefault="005F5F48" w:rsidP="005F5F48">
            <w:pPr>
              <w:snapToGrid w:val="0"/>
            </w:pPr>
          </w:p>
        </w:tc>
      </w:tr>
      <w:tr w:rsidR="005F5F48" w:rsidRPr="002F2FF2" w14:paraId="26F601CB" w14:textId="77777777" w:rsidTr="00565D24">
        <w:trPr>
          <w:trHeight w:val="57"/>
        </w:trPr>
        <w:tc>
          <w:tcPr>
            <w:tcW w:w="554" w:type="dxa"/>
          </w:tcPr>
          <w:p w14:paraId="6855053D" w14:textId="77777777" w:rsidR="005F5F48" w:rsidRPr="002F2FF2" w:rsidRDefault="005F5F48" w:rsidP="00A35781">
            <w:pPr>
              <w:numPr>
                <w:ilvl w:val="0"/>
                <w:numId w:val="53"/>
              </w:numPr>
              <w:suppressAutoHyphens/>
              <w:snapToGrid w:val="0"/>
              <w:rPr>
                <w:b/>
              </w:rPr>
            </w:pPr>
          </w:p>
        </w:tc>
        <w:tc>
          <w:tcPr>
            <w:tcW w:w="6532" w:type="dxa"/>
          </w:tcPr>
          <w:p w14:paraId="20B6DEF6" w14:textId="77777777" w:rsidR="005F5F48" w:rsidRPr="002F2FF2" w:rsidRDefault="005F5F48" w:rsidP="005F5F48">
            <w:pPr>
              <w:tabs>
                <w:tab w:val="left" w:pos="405"/>
              </w:tabs>
              <w:suppressAutoHyphens/>
              <w:ind w:left="71" w:right="130"/>
            </w:pPr>
            <w:r w:rsidRPr="002F2FF2">
              <w:rPr>
                <w:sz w:val="22"/>
                <w:szCs w:val="22"/>
              </w:rPr>
              <w:t xml:space="preserve">Okna zmatowione do </w:t>
            </w:r>
            <w:r>
              <w:rPr>
                <w:sz w:val="22"/>
                <w:szCs w:val="22"/>
              </w:rPr>
              <w:t xml:space="preserve">ok. </w:t>
            </w:r>
            <w:r w:rsidRPr="002F2FF2">
              <w:rPr>
                <w:sz w:val="22"/>
                <w:szCs w:val="22"/>
              </w:rPr>
              <w:t>2/3 wysokości lub zaklejone folią matową</w:t>
            </w:r>
          </w:p>
        </w:tc>
        <w:tc>
          <w:tcPr>
            <w:tcW w:w="1987" w:type="dxa"/>
          </w:tcPr>
          <w:p w14:paraId="22944921" w14:textId="77777777" w:rsidR="005F5F48" w:rsidRPr="002F2FF2" w:rsidRDefault="005F5F48" w:rsidP="005F5F48">
            <w:pPr>
              <w:jc w:val="center"/>
            </w:pPr>
          </w:p>
        </w:tc>
        <w:tc>
          <w:tcPr>
            <w:tcW w:w="5953" w:type="dxa"/>
            <w:gridSpan w:val="2"/>
          </w:tcPr>
          <w:p w14:paraId="2DC62E96" w14:textId="77777777" w:rsidR="005F5F48" w:rsidRPr="002F2FF2" w:rsidRDefault="005F5F48" w:rsidP="005F5F48">
            <w:pPr>
              <w:snapToGrid w:val="0"/>
            </w:pPr>
          </w:p>
        </w:tc>
      </w:tr>
      <w:tr w:rsidR="005F5F48" w:rsidRPr="002F2FF2" w14:paraId="7BF6265C" w14:textId="77777777" w:rsidTr="00565D24">
        <w:trPr>
          <w:trHeight w:val="57"/>
        </w:trPr>
        <w:tc>
          <w:tcPr>
            <w:tcW w:w="554" w:type="dxa"/>
          </w:tcPr>
          <w:p w14:paraId="46AF7F4B" w14:textId="77777777" w:rsidR="005F5F48" w:rsidRPr="002F2FF2" w:rsidRDefault="005F5F48" w:rsidP="00A35781">
            <w:pPr>
              <w:numPr>
                <w:ilvl w:val="0"/>
                <w:numId w:val="53"/>
              </w:numPr>
              <w:suppressAutoHyphens/>
              <w:snapToGrid w:val="0"/>
              <w:rPr>
                <w:b/>
              </w:rPr>
            </w:pPr>
          </w:p>
        </w:tc>
        <w:tc>
          <w:tcPr>
            <w:tcW w:w="6532" w:type="dxa"/>
          </w:tcPr>
          <w:p w14:paraId="55B34313" w14:textId="12911C95" w:rsidR="005F5F48" w:rsidRPr="002F2FF2" w:rsidRDefault="005F5F48" w:rsidP="005F5F48">
            <w:pPr>
              <w:tabs>
                <w:tab w:val="left" w:pos="405"/>
              </w:tabs>
              <w:suppressAutoHyphens/>
              <w:ind w:left="71" w:right="130"/>
            </w:pPr>
            <w:r w:rsidRPr="002F2FF2">
              <w:rPr>
                <w:sz w:val="22"/>
                <w:szCs w:val="22"/>
              </w:rPr>
              <w:t>Schowek za lewymi drzwiami przesuwnymi (oddzielony od przedziału medycznego i dostępny z zewnątrz pojazdu), z miejscem mocowania min. 2 szt. butli tlenowych 10l, krzesełka kardiologicznego, noszy podbierakowych, materaca próżniowego oraz deski ortopedycznej (różnych modeli) dla dorosłych. Poprzez drzwi lewe ma być zapewniony dostęp do plecaka / torby medycznej umieszczonej w przedziale medycznym (tzw. podwójny dostęp do plecaka/torby – z przedziału medycznego i z zewnątrz pojazdu)</w:t>
            </w:r>
          </w:p>
        </w:tc>
        <w:tc>
          <w:tcPr>
            <w:tcW w:w="1987" w:type="dxa"/>
          </w:tcPr>
          <w:p w14:paraId="59212025" w14:textId="77777777" w:rsidR="005F5F48" w:rsidRPr="002F2FF2" w:rsidRDefault="005F5F48" w:rsidP="005F5F48">
            <w:pPr>
              <w:jc w:val="center"/>
            </w:pPr>
          </w:p>
        </w:tc>
        <w:tc>
          <w:tcPr>
            <w:tcW w:w="5953" w:type="dxa"/>
            <w:gridSpan w:val="2"/>
          </w:tcPr>
          <w:p w14:paraId="66DB0906" w14:textId="77777777" w:rsidR="005F5F48" w:rsidRPr="002F2FF2" w:rsidRDefault="005F5F48" w:rsidP="005F5F48">
            <w:pPr>
              <w:snapToGrid w:val="0"/>
            </w:pPr>
          </w:p>
        </w:tc>
      </w:tr>
      <w:tr w:rsidR="005F5F48" w:rsidRPr="002F2FF2" w14:paraId="5F3033DF" w14:textId="77777777" w:rsidTr="00565D24">
        <w:trPr>
          <w:trHeight w:val="57"/>
        </w:trPr>
        <w:tc>
          <w:tcPr>
            <w:tcW w:w="7086" w:type="dxa"/>
            <w:gridSpan w:val="2"/>
            <w:shd w:val="clear" w:color="auto" w:fill="92D050"/>
          </w:tcPr>
          <w:p w14:paraId="2D2A88F1" w14:textId="5011CBA8" w:rsidR="005F5F48" w:rsidRPr="002F2FF2" w:rsidRDefault="005F5F48" w:rsidP="00A35781">
            <w:pPr>
              <w:snapToGrid w:val="0"/>
              <w:rPr>
                <w:b/>
              </w:rPr>
            </w:pPr>
            <w:r>
              <w:rPr>
                <w:b/>
                <w:sz w:val="22"/>
                <w:szCs w:val="22"/>
              </w:rPr>
              <w:t>X</w:t>
            </w:r>
            <w:r w:rsidRPr="002F2FF2">
              <w:rPr>
                <w:b/>
                <w:sz w:val="22"/>
                <w:szCs w:val="22"/>
              </w:rPr>
              <w:t>I. OGRZEWANIE, WENTYLACJA, KLIMATYZACJA</w:t>
            </w:r>
          </w:p>
        </w:tc>
        <w:tc>
          <w:tcPr>
            <w:tcW w:w="1987" w:type="dxa"/>
            <w:shd w:val="clear" w:color="auto" w:fill="92D050"/>
            <w:vAlign w:val="center"/>
          </w:tcPr>
          <w:p w14:paraId="53D44038" w14:textId="77777777" w:rsidR="005F5F48" w:rsidRPr="002F2FF2" w:rsidRDefault="005F5F48" w:rsidP="005F5F48">
            <w:pPr>
              <w:snapToGrid w:val="0"/>
              <w:jc w:val="center"/>
            </w:pPr>
            <w:r w:rsidRPr="002F2FF2">
              <w:rPr>
                <w:sz w:val="22"/>
                <w:szCs w:val="22"/>
              </w:rPr>
              <w:t>-</w:t>
            </w:r>
          </w:p>
        </w:tc>
        <w:tc>
          <w:tcPr>
            <w:tcW w:w="5953" w:type="dxa"/>
            <w:gridSpan w:val="2"/>
            <w:shd w:val="clear" w:color="auto" w:fill="92D050"/>
            <w:vAlign w:val="center"/>
          </w:tcPr>
          <w:p w14:paraId="10B086CE" w14:textId="77777777" w:rsidR="005F5F48" w:rsidRPr="002F2FF2" w:rsidRDefault="005F5F48" w:rsidP="005F5F48">
            <w:pPr>
              <w:snapToGrid w:val="0"/>
              <w:jc w:val="center"/>
            </w:pPr>
            <w:r w:rsidRPr="002F2FF2">
              <w:rPr>
                <w:sz w:val="22"/>
                <w:szCs w:val="22"/>
              </w:rPr>
              <w:t>-</w:t>
            </w:r>
          </w:p>
        </w:tc>
      </w:tr>
      <w:tr w:rsidR="005F5F48" w:rsidRPr="002F2FF2" w14:paraId="0052DC9B" w14:textId="77777777" w:rsidTr="00565D24">
        <w:trPr>
          <w:trHeight w:val="57"/>
        </w:trPr>
        <w:tc>
          <w:tcPr>
            <w:tcW w:w="554" w:type="dxa"/>
            <w:tcBorders>
              <w:bottom w:val="single" w:sz="4" w:space="0" w:color="auto"/>
            </w:tcBorders>
          </w:tcPr>
          <w:p w14:paraId="5742E434" w14:textId="77777777" w:rsidR="005F5F48" w:rsidRPr="002F2FF2" w:rsidRDefault="005F5F48" w:rsidP="00A35781">
            <w:pPr>
              <w:numPr>
                <w:ilvl w:val="0"/>
                <w:numId w:val="54"/>
              </w:numPr>
              <w:suppressAutoHyphens/>
              <w:snapToGrid w:val="0"/>
              <w:rPr>
                <w:b/>
              </w:rPr>
            </w:pPr>
          </w:p>
        </w:tc>
        <w:tc>
          <w:tcPr>
            <w:tcW w:w="6532" w:type="dxa"/>
            <w:tcBorders>
              <w:bottom w:val="single" w:sz="4" w:space="0" w:color="auto"/>
            </w:tcBorders>
          </w:tcPr>
          <w:p w14:paraId="3C3971D6" w14:textId="61C70BFE" w:rsidR="005F5F48" w:rsidRPr="002F2FF2" w:rsidRDefault="005F5F48" w:rsidP="005F5F48">
            <w:pPr>
              <w:tabs>
                <w:tab w:val="left" w:pos="-5741"/>
              </w:tabs>
              <w:suppressAutoHyphens/>
              <w:ind w:left="71" w:right="130"/>
            </w:pPr>
            <w:r w:rsidRPr="002F2FF2">
              <w:rPr>
                <w:sz w:val="22"/>
                <w:szCs w:val="22"/>
              </w:rPr>
              <w:t>Nagrzewnica w przedziale medycznym wykorzystująca ciecz chłodzącą silnik do ogrzewani</w:t>
            </w:r>
            <w:r w:rsidR="008A07BC">
              <w:rPr>
                <w:sz w:val="22"/>
                <w:szCs w:val="22"/>
              </w:rPr>
              <w:t>a</w:t>
            </w:r>
            <w:r w:rsidRPr="002F2FF2">
              <w:rPr>
                <w:sz w:val="22"/>
                <w:szCs w:val="22"/>
              </w:rPr>
              <w:t xml:space="preserve"> przedziału medycznego; ogrzewanie przedziału medycznego możliwe  przy włączonym  silniku pojazdu,</w:t>
            </w: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02D0FB82" w14:textId="77777777" w:rsidR="005F5F48" w:rsidRPr="002F2FF2" w:rsidRDefault="005F5F48" w:rsidP="005F5F48">
            <w:pPr>
              <w:jc w:val="center"/>
            </w:pPr>
          </w:p>
        </w:tc>
        <w:tc>
          <w:tcPr>
            <w:tcW w:w="5953" w:type="dxa"/>
            <w:gridSpan w:val="2"/>
            <w:tcBorders>
              <w:bottom w:val="single" w:sz="4" w:space="0" w:color="auto"/>
            </w:tcBorders>
          </w:tcPr>
          <w:p w14:paraId="264D58C2" w14:textId="77777777" w:rsidR="005F5F48" w:rsidRPr="002F2FF2" w:rsidRDefault="005F5F48" w:rsidP="005F5F48">
            <w:pPr>
              <w:snapToGrid w:val="0"/>
            </w:pPr>
          </w:p>
        </w:tc>
      </w:tr>
      <w:tr w:rsidR="005F5F48" w:rsidRPr="002F2FF2" w14:paraId="3BB3A428" w14:textId="77777777" w:rsidTr="00565D24">
        <w:trPr>
          <w:trHeight w:val="57"/>
        </w:trPr>
        <w:tc>
          <w:tcPr>
            <w:tcW w:w="554" w:type="dxa"/>
            <w:tcBorders>
              <w:bottom w:val="single" w:sz="4" w:space="0" w:color="auto"/>
            </w:tcBorders>
          </w:tcPr>
          <w:p w14:paraId="05E5CD6D" w14:textId="77777777" w:rsidR="005F5F48" w:rsidRPr="002F2FF2" w:rsidRDefault="005F5F48" w:rsidP="00A35781">
            <w:pPr>
              <w:numPr>
                <w:ilvl w:val="0"/>
                <w:numId w:val="54"/>
              </w:numPr>
              <w:suppressAutoHyphens/>
              <w:snapToGrid w:val="0"/>
              <w:rPr>
                <w:b/>
              </w:rPr>
            </w:pPr>
          </w:p>
        </w:tc>
        <w:tc>
          <w:tcPr>
            <w:tcW w:w="6532" w:type="dxa"/>
            <w:tcBorders>
              <w:bottom w:val="single" w:sz="4" w:space="0" w:color="auto"/>
            </w:tcBorders>
          </w:tcPr>
          <w:p w14:paraId="5C067B08" w14:textId="77777777" w:rsidR="005F5F48" w:rsidRPr="002F2FF2" w:rsidRDefault="005F5F48" w:rsidP="005F5F48">
            <w:pPr>
              <w:tabs>
                <w:tab w:val="left" w:pos="-5741"/>
              </w:tabs>
              <w:suppressAutoHyphens/>
              <w:ind w:left="71" w:right="130"/>
            </w:pPr>
            <w:r w:rsidRPr="002F2FF2">
              <w:rPr>
                <w:sz w:val="22"/>
                <w:szCs w:val="22"/>
              </w:rPr>
              <w:t>Postojowe – grzejnik elektryczny z możliwością ustawienia temperatury termostatem i zab</w:t>
            </w:r>
            <w:r>
              <w:rPr>
                <w:sz w:val="22"/>
                <w:szCs w:val="22"/>
              </w:rPr>
              <w:t>ezpieczeniem o mocy min. 1.5</w:t>
            </w:r>
            <w:r w:rsidRPr="002F2FF2">
              <w:rPr>
                <w:sz w:val="22"/>
                <w:szCs w:val="22"/>
              </w:rPr>
              <w:t xml:space="preserve"> kW zasilany  z sieci 230 V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7FAABF19" w14:textId="77777777" w:rsidR="005F5F48" w:rsidRPr="002F2FF2" w:rsidRDefault="005F5F48" w:rsidP="005F5F48">
            <w:pPr>
              <w:jc w:val="center"/>
            </w:pPr>
          </w:p>
        </w:tc>
        <w:tc>
          <w:tcPr>
            <w:tcW w:w="5953" w:type="dxa"/>
            <w:gridSpan w:val="2"/>
            <w:tcBorders>
              <w:bottom w:val="single" w:sz="4" w:space="0" w:color="auto"/>
            </w:tcBorders>
          </w:tcPr>
          <w:p w14:paraId="5472304C" w14:textId="77777777" w:rsidR="005F5F48" w:rsidRPr="002F2FF2" w:rsidRDefault="005F5F48" w:rsidP="005F5F48">
            <w:pPr>
              <w:snapToGrid w:val="0"/>
            </w:pPr>
          </w:p>
        </w:tc>
      </w:tr>
      <w:tr w:rsidR="005F5F48" w:rsidRPr="002F2FF2" w14:paraId="09FBFDF7" w14:textId="77777777" w:rsidTr="00565D24">
        <w:trPr>
          <w:trHeight w:val="57"/>
        </w:trPr>
        <w:tc>
          <w:tcPr>
            <w:tcW w:w="554" w:type="dxa"/>
            <w:tcBorders>
              <w:bottom w:val="single" w:sz="4" w:space="0" w:color="auto"/>
            </w:tcBorders>
          </w:tcPr>
          <w:p w14:paraId="75AD767C" w14:textId="77777777" w:rsidR="005F5F48" w:rsidRPr="002F2FF2" w:rsidRDefault="005F5F48" w:rsidP="00A35781">
            <w:pPr>
              <w:numPr>
                <w:ilvl w:val="0"/>
                <w:numId w:val="54"/>
              </w:numPr>
              <w:suppressAutoHyphens/>
              <w:snapToGrid w:val="0"/>
              <w:rPr>
                <w:b/>
              </w:rPr>
            </w:pPr>
          </w:p>
        </w:tc>
        <w:tc>
          <w:tcPr>
            <w:tcW w:w="6532" w:type="dxa"/>
            <w:tcBorders>
              <w:bottom w:val="single" w:sz="4" w:space="0" w:color="auto"/>
            </w:tcBorders>
          </w:tcPr>
          <w:p w14:paraId="1AA758BA" w14:textId="77777777" w:rsidR="005F5F48" w:rsidRPr="002F2FF2" w:rsidRDefault="005F5F48" w:rsidP="005F5F48">
            <w:pPr>
              <w:tabs>
                <w:tab w:val="left" w:pos="-5741"/>
              </w:tabs>
              <w:suppressAutoHyphens/>
              <w:ind w:left="71" w:right="130"/>
            </w:pPr>
            <w:r w:rsidRPr="002F2FF2">
              <w:rPr>
                <w:sz w:val="22"/>
                <w:szCs w:val="22"/>
              </w:rPr>
              <w:t>Wentylacja mechaniczna, nawiewno – wywiewna, zapewniająca prawidłową wentylację przedziału medycznego i zapewniająca wymianę powietrza min 20 ra</w:t>
            </w:r>
            <w:r>
              <w:rPr>
                <w:sz w:val="22"/>
                <w:szCs w:val="22"/>
              </w:rPr>
              <w:t xml:space="preserve">zy na godzinę w czasie postoju </w:t>
            </w: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21039DC8" w14:textId="77777777" w:rsidR="005F5F48" w:rsidRPr="002F2FF2" w:rsidRDefault="005F5F48" w:rsidP="005F5F48">
            <w:pPr>
              <w:jc w:val="center"/>
            </w:pPr>
          </w:p>
        </w:tc>
        <w:tc>
          <w:tcPr>
            <w:tcW w:w="5953" w:type="dxa"/>
            <w:gridSpan w:val="2"/>
            <w:tcBorders>
              <w:bottom w:val="single" w:sz="4" w:space="0" w:color="auto"/>
            </w:tcBorders>
          </w:tcPr>
          <w:p w14:paraId="22C8BCB4" w14:textId="77777777" w:rsidR="005F5F48" w:rsidRPr="002F2FF2" w:rsidRDefault="005F5F48" w:rsidP="005F5F48">
            <w:pPr>
              <w:snapToGrid w:val="0"/>
            </w:pPr>
          </w:p>
        </w:tc>
      </w:tr>
      <w:tr w:rsidR="005F5F48" w:rsidRPr="002F2FF2" w14:paraId="66723F2B" w14:textId="77777777" w:rsidTr="00565D24">
        <w:trPr>
          <w:trHeight w:val="57"/>
        </w:trPr>
        <w:tc>
          <w:tcPr>
            <w:tcW w:w="554" w:type="dxa"/>
            <w:tcBorders>
              <w:bottom w:val="single" w:sz="4" w:space="0" w:color="auto"/>
            </w:tcBorders>
          </w:tcPr>
          <w:p w14:paraId="234AA587" w14:textId="77777777" w:rsidR="005F5F48" w:rsidRPr="002F2FF2" w:rsidRDefault="005F5F48" w:rsidP="00A35781">
            <w:pPr>
              <w:numPr>
                <w:ilvl w:val="0"/>
                <w:numId w:val="54"/>
              </w:numPr>
              <w:suppressAutoHyphens/>
              <w:snapToGrid w:val="0"/>
              <w:rPr>
                <w:b/>
              </w:rPr>
            </w:pPr>
          </w:p>
        </w:tc>
        <w:tc>
          <w:tcPr>
            <w:tcW w:w="6532" w:type="dxa"/>
            <w:tcBorders>
              <w:bottom w:val="single" w:sz="4" w:space="0" w:color="auto"/>
            </w:tcBorders>
          </w:tcPr>
          <w:p w14:paraId="01BCF9BF" w14:textId="640233D4" w:rsidR="005F5F48" w:rsidRPr="002F2FF2" w:rsidRDefault="005F5F48" w:rsidP="005F5F48">
            <w:pPr>
              <w:tabs>
                <w:tab w:val="left" w:pos="-5741"/>
              </w:tabs>
              <w:suppressAutoHyphens/>
              <w:ind w:left="71" w:right="130"/>
            </w:pPr>
            <w:r w:rsidRPr="002F2FF2">
              <w:rPr>
                <w:sz w:val="22"/>
                <w:szCs w:val="22"/>
              </w:rPr>
              <w:t xml:space="preserve">Niezależne od pracy silnika i układu chłodzenia silnika  dodatkowe ogrzewanie przedziału medycznego, z możliwością ustawienia temperatury i termostatem tzw. powietrzne.  Ogrzewanie przedziału medycznego z możliwością ustawienia temperatury  termostatem takie, aby przy temperaturach zewnętrznych – </w:t>
            </w:r>
            <w:smartTag w:uri="urn:schemas-microsoft-com:office:smarttags" w:element="metricconverter">
              <w:smartTagPr>
                <w:attr w:name="ProductID" w:val="100 C"/>
              </w:smartTagPr>
              <w:r w:rsidRPr="002F2FF2">
                <w:rPr>
                  <w:sz w:val="22"/>
                  <w:szCs w:val="22"/>
                </w:rPr>
                <w:t>10</w:t>
              </w:r>
              <w:r w:rsidRPr="002F2FF2">
                <w:rPr>
                  <w:sz w:val="22"/>
                  <w:szCs w:val="22"/>
                  <w:vertAlign w:val="superscript"/>
                </w:rPr>
                <w:t xml:space="preserve">0 </w:t>
              </w:r>
              <w:r w:rsidRPr="002F2FF2">
                <w:rPr>
                  <w:sz w:val="22"/>
                  <w:szCs w:val="22"/>
                </w:rPr>
                <w:t>C</w:t>
              </w:r>
            </w:smartTag>
            <w:r w:rsidRPr="002F2FF2">
              <w:rPr>
                <w:sz w:val="22"/>
                <w:szCs w:val="22"/>
              </w:rPr>
              <w:t xml:space="preserve"> i niższych, ogrzanie wnętrza do temperatury co najmniej + </w:t>
            </w:r>
            <w:smartTag w:uri="urn:schemas-microsoft-com:office:smarttags" w:element="metricconverter">
              <w:smartTagPr>
                <w:attr w:name="ProductID" w:val="50 C"/>
              </w:smartTagPr>
              <w:r w:rsidRPr="002F2FF2">
                <w:rPr>
                  <w:sz w:val="22"/>
                  <w:szCs w:val="22"/>
                </w:rPr>
                <w:t>5</w:t>
              </w:r>
              <w:r w:rsidRPr="002F2FF2">
                <w:rPr>
                  <w:sz w:val="22"/>
                  <w:szCs w:val="22"/>
                  <w:vertAlign w:val="superscript"/>
                </w:rPr>
                <w:t xml:space="preserve">0 </w:t>
              </w:r>
              <w:r w:rsidRPr="002F2FF2">
                <w:rPr>
                  <w:sz w:val="22"/>
                  <w:szCs w:val="22"/>
                </w:rPr>
                <w:t>C</w:t>
              </w:r>
            </w:smartTag>
            <w:r w:rsidRPr="002F2FF2">
              <w:rPr>
                <w:sz w:val="22"/>
                <w:szCs w:val="22"/>
              </w:rPr>
              <w:t xml:space="preserve"> nie powinno trwać dłużej niż 15 minut. Po upływie 30 minut w przedziale pacjenta temperatur</w:t>
            </w:r>
            <w:r>
              <w:rPr>
                <w:sz w:val="22"/>
                <w:szCs w:val="22"/>
              </w:rPr>
              <w:t>a powinna wynosić co najmniej 21</w:t>
            </w:r>
            <w:r w:rsidRPr="002F2FF2">
              <w:rPr>
                <w:sz w:val="22"/>
                <w:szCs w:val="22"/>
              </w:rPr>
              <w:t>ºC</w:t>
            </w:r>
            <w:r>
              <w:rPr>
                <w:sz w:val="22"/>
                <w:szCs w:val="22"/>
              </w:rPr>
              <w:t xml:space="preserve">  </w:t>
            </w: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49C5D5B9" w14:textId="77777777" w:rsidR="005F5F48" w:rsidRPr="002F2FF2" w:rsidRDefault="005F5F48" w:rsidP="005F5F48">
            <w:pPr>
              <w:jc w:val="center"/>
            </w:pPr>
          </w:p>
        </w:tc>
        <w:tc>
          <w:tcPr>
            <w:tcW w:w="5953" w:type="dxa"/>
            <w:gridSpan w:val="2"/>
            <w:tcBorders>
              <w:bottom w:val="single" w:sz="4" w:space="0" w:color="auto"/>
            </w:tcBorders>
          </w:tcPr>
          <w:p w14:paraId="45A50309" w14:textId="77777777" w:rsidR="005F5F48" w:rsidRPr="002F2FF2" w:rsidRDefault="005F5F48" w:rsidP="005F5F48">
            <w:pPr>
              <w:snapToGrid w:val="0"/>
            </w:pPr>
          </w:p>
        </w:tc>
      </w:tr>
      <w:tr w:rsidR="005F5F48" w:rsidRPr="002F2FF2" w14:paraId="27E96E6E" w14:textId="77777777" w:rsidTr="00565D24">
        <w:trPr>
          <w:trHeight w:val="57"/>
        </w:trPr>
        <w:tc>
          <w:tcPr>
            <w:tcW w:w="554" w:type="dxa"/>
            <w:tcBorders>
              <w:bottom w:val="single" w:sz="4" w:space="0" w:color="auto"/>
            </w:tcBorders>
          </w:tcPr>
          <w:p w14:paraId="47EE38BA" w14:textId="77777777" w:rsidR="005F5F48" w:rsidRPr="002F2FF2" w:rsidRDefault="005F5F48" w:rsidP="00A35781">
            <w:pPr>
              <w:numPr>
                <w:ilvl w:val="0"/>
                <w:numId w:val="54"/>
              </w:numPr>
              <w:suppressAutoHyphens/>
              <w:snapToGrid w:val="0"/>
              <w:rPr>
                <w:b/>
              </w:rPr>
            </w:pPr>
          </w:p>
        </w:tc>
        <w:tc>
          <w:tcPr>
            <w:tcW w:w="6532" w:type="dxa"/>
            <w:tcBorders>
              <w:bottom w:val="single" w:sz="4" w:space="0" w:color="auto"/>
            </w:tcBorders>
          </w:tcPr>
          <w:p w14:paraId="190304D3" w14:textId="77777777" w:rsidR="005F5F48" w:rsidRPr="002F2FF2" w:rsidRDefault="005F5F48" w:rsidP="005F5F48">
            <w:pPr>
              <w:tabs>
                <w:tab w:val="left" w:pos="-5741"/>
              </w:tabs>
              <w:suppressAutoHyphens/>
              <w:ind w:left="71" w:right="130"/>
            </w:pPr>
            <w:r w:rsidRPr="002F2FF2">
              <w:rPr>
                <w:sz w:val="22"/>
                <w:szCs w:val="22"/>
              </w:rPr>
              <w:t>Klimatyzacja  dwu parownikowa z niezależną regulacją nawiewu dla kabiny kierowcy i przedziału medycznego.</w:t>
            </w:r>
          </w:p>
          <w:p w14:paraId="23DCD08C" w14:textId="77777777" w:rsidR="005F5F48" w:rsidRPr="002F2FF2" w:rsidRDefault="005F5F48" w:rsidP="005F5F48">
            <w:pPr>
              <w:tabs>
                <w:tab w:val="left" w:pos="-5741"/>
              </w:tabs>
              <w:suppressAutoHyphens/>
              <w:ind w:left="71" w:right="130"/>
            </w:pPr>
            <w:r w:rsidRPr="002F2FF2">
              <w:rPr>
                <w:sz w:val="22"/>
                <w:szCs w:val="22"/>
              </w:rPr>
              <w:t>(Zamawiający dopuszcza by fabryczna klimatyzacja kabiny kierowcy pojazdu bazowego była rozbudowana na przedział medyczny na etapie adaptacji na ambulans).</w:t>
            </w: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69393FAE" w14:textId="77777777" w:rsidR="005F5F48" w:rsidRPr="002F2FF2" w:rsidRDefault="005F5F48" w:rsidP="005F5F48">
            <w:pPr>
              <w:jc w:val="center"/>
            </w:pPr>
          </w:p>
        </w:tc>
        <w:tc>
          <w:tcPr>
            <w:tcW w:w="5953" w:type="dxa"/>
            <w:gridSpan w:val="2"/>
            <w:tcBorders>
              <w:bottom w:val="single" w:sz="4" w:space="0" w:color="auto"/>
            </w:tcBorders>
          </w:tcPr>
          <w:p w14:paraId="544CF896" w14:textId="77777777" w:rsidR="005F5F48" w:rsidRPr="002F2FF2" w:rsidRDefault="005F5F48" w:rsidP="005F5F48">
            <w:pPr>
              <w:snapToGrid w:val="0"/>
            </w:pPr>
          </w:p>
        </w:tc>
      </w:tr>
      <w:tr w:rsidR="005F5F48" w:rsidRPr="002F2FF2" w14:paraId="03DC0F7F" w14:textId="77777777" w:rsidTr="00565D24">
        <w:trPr>
          <w:trHeight w:val="57"/>
        </w:trPr>
        <w:tc>
          <w:tcPr>
            <w:tcW w:w="7086" w:type="dxa"/>
            <w:gridSpan w:val="2"/>
            <w:shd w:val="clear" w:color="auto" w:fill="92D050"/>
          </w:tcPr>
          <w:p w14:paraId="3411B0DF" w14:textId="55BEC69E" w:rsidR="005F5F48" w:rsidRPr="002F2FF2" w:rsidRDefault="005F5F48" w:rsidP="00A35781">
            <w:pPr>
              <w:snapToGrid w:val="0"/>
              <w:rPr>
                <w:b/>
              </w:rPr>
            </w:pPr>
            <w:r>
              <w:rPr>
                <w:b/>
                <w:sz w:val="22"/>
                <w:szCs w:val="22"/>
              </w:rPr>
              <w:t>X</w:t>
            </w:r>
            <w:r w:rsidRPr="002F2FF2">
              <w:rPr>
                <w:b/>
                <w:sz w:val="22"/>
                <w:szCs w:val="22"/>
              </w:rPr>
              <w:t>II. INSTALACJA ELEKTRYCZNA</w:t>
            </w:r>
          </w:p>
        </w:tc>
        <w:tc>
          <w:tcPr>
            <w:tcW w:w="1987" w:type="dxa"/>
            <w:shd w:val="clear" w:color="auto" w:fill="92D050"/>
            <w:vAlign w:val="center"/>
          </w:tcPr>
          <w:p w14:paraId="25BB353A" w14:textId="77777777" w:rsidR="005F5F48" w:rsidRPr="002F2FF2" w:rsidRDefault="005F5F48" w:rsidP="005F5F48">
            <w:pPr>
              <w:snapToGrid w:val="0"/>
              <w:jc w:val="center"/>
            </w:pPr>
            <w:r w:rsidRPr="002F2FF2">
              <w:rPr>
                <w:sz w:val="22"/>
                <w:szCs w:val="22"/>
              </w:rPr>
              <w:t>-</w:t>
            </w:r>
          </w:p>
        </w:tc>
        <w:tc>
          <w:tcPr>
            <w:tcW w:w="5953" w:type="dxa"/>
            <w:gridSpan w:val="2"/>
            <w:shd w:val="clear" w:color="auto" w:fill="92D050"/>
            <w:vAlign w:val="center"/>
          </w:tcPr>
          <w:p w14:paraId="19F5C039" w14:textId="77777777" w:rsidR="005F5F48" w:rsidRPr="002F2FF2" w:rsidRDefault="005F5F48" w:rsidP="005F5F48">
            <w:pPr>
              <w:snapToGrid w:val="0"/>
              <w:jc w:val="center"/>
            </w:pPr>
            <w:r w:rsidRPr="002F2FF2">
              <w:rPr>
                <w:sz w:val="22"/>
                <w:szCs w:val="22"/>
              </w:rPr>
              <w:t>-</w:t>
            </w:r>
          </w:p>
        </w:tc>
      </w:tr>
      <w:tr w:rsidR="005F5F48" w:rsidRPr="002F2FF2" w14:paraId="776B057E" w14:textId="77777777" w:rsidTr="00565D24">
        <w:trPr>
          <w:trHeight w:val="57"/>
        </w:trPr>
        <w:tc>
          <w:tcPr>
            <w:tcW w:w="554" w:type="dxa"/>
          </w:tcPr>
          <w:p w14:paraId="2C4B24E0" w14:textId="77777777" w:rsidR="005F5F48" w:rsidRPr="002F2FF2" w:rsidRDefault="005F5F48" w:rsidP="00A35781">
            <w:pPr>
              <w:numPr>
                <w:ilvl w:val="0"/>
                <w:numId w:val="55"/>
              </w:numPr>
              <w:suppressAutoHyphens/>
              <w:snapToGrid w:val="0"/>
              <w:rPr>
                <w:b/>
              </w:rPr>
            </w:pPr>
          </w:p>
        </w:tc>
        <w:tc>
          <w:tcPr>
            <w:tcW w:w="6532" w:type="dxa"/>
          </w:tcPr>
          <w:p w14:paraId="59D25F85" w14:textId="77777777" w:rsidR="005F5F48" w:rsidRPr="002F2FF2" w:rsidRDefault="005F5F48" w:rsidP="005F5F48">
            <w:pPr>
              <w:pStyle w:val="tekstcofnity0"/>
              <w:spacing w:line="240" w:lineRule="auto"/>
              <w:ind w:left="71" w:right="130"/>
              <w:jc w:val="both"/>
              <w:rPr>
                <w:bCs/>
              </w:rPr>
            </w:pPr>
            <w:r w:rsidRPr="002F2FF2">
              <w:rPr>
                <w:bCs/>
                <w:sz w:val="22"/>
                <w:szCs w:val="22"/>
              </w:rPr>
              <w:t>Instalacja dla napięcia 230V w kompletacji:</w:t>
            </w:r>
          </w:p>
          <w:p w14:paraId="76A7495B" w14:textId="77777777" w:rsidR="005F5F48" w:rsidRPr="002F2FF2" w:rsidRDefault="005F5F48" w:rsidP="005F5F48">
            <w:pPr>
              <w:pStyle w:val="tekstcofnity0"/>
              <w:spacing w:line="240" w:lineRule="auto"/>
              <w:ind w:left="71" w:right="130"/>
              <w:jc w:val="both"/>
              <w:rPr>
                <w:bCs/>
              </w:rPr>
            </w:pPr>
            <w:r w:rsidRPr="002F2FF2">
              <w:rPr>
                <w:bCs/>
                <w:sz w:val="22"/>
                <w:szCs w:val="22"/>
              </w:rPr>
              <w:t xml:space="preserve"> 1. zasilanie zewnętrzne 230V z zabezpieczeniem  wyłącznikiem       </w:t>
            </w:r>
            <w:r w:rsidRPr="002F2FF2">
              <w:rPr>
                <w:bCs/>
                <w:sz w:val="22"/>
                <w:szCs w:val="22"/>
              </w:rPr>
              <w:br/>
              <w:t xml:space="preserve">    przeciwpora</w:t>
            </w:r>
            <w:r>
              <w:rPr>
                <w:bCs/>
                <w:sz w:val="22"/>
                <w:szCs w:val="22"/>
              </w:rPr>
              <w:t xml:space="preserve">żeniowym oraz zabezpieczeniem </w:t>
            </w:r>
            <w:r w:rsidRPr="002F2FF2">
              <w:rPr>
                <w:bCs/>
                <w:sz w:val="22"/>
                <w:szCs w:val="22"/>
              </w:rPr>
              <w:t xml:space="preserve">przed </w:t>
            </w:r>
            <w:r w:rsidRPr="002F2FF2">
              <w:rPr>
                <w:bCs/>
                <w:sz w:val="22"/>
                <w:szCs w:val="22"/>
              </w:rPr>
              <w:br/>
              <w:t xml:space="preserve">    uruchomieniem silnika przy podłączonym zasilaniu   230V</w:t>
            </w:r>
          </w:p>
          <w:p w14:paraId="0AB6124F" w14:textId="55ECF9E0" w:rsidR="005F5F48" w:rsidRPr="002F2FF2" w:rsidRDefault="005F5F48" w:rsidP="005F5F48">
            <w:pPr>
              <w:numPr>
                <w:ilvl w:val="0"/>
                <w:numId w:val="55"/>
              </w:numPr>
              <w:suppressAutoHyphens/>
              <w:ind w:right="130"/>
              <w:jc w:val="both"/>
              <w:rPr>
                <w:bCs/>
              </w:rPr>
            </w:pPr>
            <w:r w:rsidRPr="002F2FF2">
              <w:rPr>
                <w:bCs/>
                <w:sz w:val="22"/>
                <w:szCs w:val="22"/>
              </w:rPr>
              <w:t>minimum trzy gniazda poboru prądu w przedziale medycznym zasilane z gniazda umieszczonego na zewnątrz</w:t>
            </w:r>
            <w:r w:rsidR="00014F7A">
              <w:rPr>
                <w:bCs/>
                <w:sz w:val="22"/>
                <w:szCs w:val="22"/>
              </w:rPr>
              <w:t xml:space="preserve"> o min. IP65</w:t>
            </w:r>
            <w:r w:rsidRPr="002F2FF2">
              <w:rPr>
                <w:bCs/>
                <w:sz w:val="22"/>
                <w:szCs w:val="22"/>
              </w:rPr>
              <w:t xml:space="preserve"> (na pojeździe</w:t>
            </w:r>
            <w:r w:rsidR="00C50A0F">
              <w:rPr>
                <w:bCs/>
                <w:sz w:val="22"/>
                <w:szCs w:val="22"/>
              </w:rPr>
              <w:t>/wtyczce podłączonej do pojazdu</w:t>
            </w:r>
            <w:r w:rsidRPr="002F2FF2">
              <w:rPr>
                <w:bCs/>
                <w:sz w:val="22"/>
                <w:szCs w:val="22"/>
              </w:rPr>
              <w:t xml:space="preserve"> ma być zamontowana wizualna sygnalizacja informująca o podłączeniu do sieci 230V), + gniazdo 230V na ścianie działowej</w:t>
            </w:r>
          </w:p>
          <w:p w14:paraId="05E92A0F" w14:textId="77777777" w:rsidR="005F5F48" w:rsidRPr="002F2FF2" w:rsidRDefault="005F5F48" w:rsidP="005F5F48">
            <w:pPr>
              <w:numPr>
                <w:ilvl w:val="0"/>
                <w:numId w:val="55"/>
              </w:numPr>
              <w:suppressAutoHyphens/>
              <w:ind w:right="130" w:hanging="289"/>
              <w:jc w:val="both"/>
              <w:rPr>
                <w:bCs/>
              </w:rPr>
            </w:pPr>
            <w:r w:rsidRPr="002F2FF2">
              <w:rPr>
                <w:bCs/>
                <w:sz w:val="22"/>
                <w:szCs w:val="22"/>
              </w:rPr>
              <w:t>kabel zasilający o długości min. 10m,</w:t>
            </w:r>
          </w:p>
          <w:p w14:paraId="5CFF2E41" w14:textId="77777777" w:rsidR="005F5F48" w:rsidRPr="002F2FF2" w:rsidRDefault="005F5F48" w:rsidP="005F5F48">
            <w:pPr>
              <w:numPr>
                <w:ilvl w:val="0"/>
                <w:numId w:val="55"/>
              </w:numPr>
              <w:suppressAutoHyphens/>
              <w:ind w:right="130" w:hanging="289"/>
              <w:jc w:val="both"/>
              <w:rPr>
                <w:bCs/>
              </w:rPr>
            </w:pPr>
            <w:r w:rsidRPr="002F2FF2">
              <w:rPr>
                <w:bCs/>
                <w:sz w:val="22"/>
                <w:szCs w:val="22"/>
              </w:rPr>
              <w:t xml:space="preserve">automatyczna ładowarka służąca do ładowania  dwóch fabrycznych akumulatorów działający przy podłączonej instalacji 230V </w:t>
            </w:r>
          </w:p>
          <w:p w14:paraId="449E6548" w14:textId="4A35F071" w:rsidR="005F5F48" w:rsidRPr="002F2FF2" w:rsidRDefault="005F5F48" w:rsidP="005F5F48">
            <w:pPr>
              <w:numPr>
                <w:ilvl w:val="0"/>
                <w:numId w:val="55"/>
              </w:numPr>
              <w:suppressAutoHyphens/>
              <w:ind w:right="130" w:hanging="289"/>
              <w:jc w:val="both"/>
              <w:rPr>
                <w:bCs/>
              </w:rPr>
            </w:pPr>
            <w:r w:rsidRPr="002F2FF2">
              <w:rPr>
                <w:bCs/>
                <w:sz w:val="22"/>
                <w:szCs w:val="22"/>
              </w:rPr>
              <w:t xml:space="preserve">grzałka </w:t>
            </w:r>
            <w:r>
              <w:rPr>
                <w:bCs/>
                <w:sz w:val="22"/>
                <w:szCs w:val="22"/>
              </w:rPr>
              <w:t>silnika</w:t>
            </w:r>
          </w:p>
          <w:p w14:paraId="0BA043B1" w14:textId="20F1D6B2" w:rsidR="005F5F48" w:rsidRPr="00014F7A" w:rsidRDefault="005F5F48" w:rsidP="005F5F48">
            <w:pPr>
              <w:numPr>
                <w:ilvl w:val="0"/>
                <w:numId w:val="55"/>
              </w:numPr>
              <w:suppressAutoHyphens/>
              <w:ind w:right="130" w:hanging="289"/>
              <w:jc w:val="both"/>
            </w:pPr>
            <w:r w:rsidRPr="00014F7A">
              <w:rPr>
                <w:sz w:val="22"/>
                <w:szCs w:val="22"/>
              </w:rPr>
              <w:t xml:space="preserve">Inwertor - przetwornica prądu stałego 12V na zmienny 230V o mocy min. </w:t>
            </w:r>
            <w:r w:rsidR="00014F7A" w:rsidRPr="00014F7A">
              <w:rPr>
                <w:sz w:val="22"/>
                <w:szCs w:val="22"/>
              </w:rPr>
              <w:t>2</w:t>
            </w:r>
            <w:r w:rsidRPr="00014F7A">
              <w:rPr>
                <w:sz w:val="22"/>
                <w:szCs w:val="22"/>
              </w:rPr>
              <w:t xml:space="preserve">000W (prąd sinusoidalny), w trakcie jazdy pojazdu w gniazdach 230V ma być dostępne napięcie do obsługi sprzętu medycznego wymagającego zasilania prądem zmiennym z sieci 230V, z możliwością wyłączania napięcia (wyłącznik inwertora)  </w:t>
            </w:r>
          </w:p>
        </w:tc>
        <w:tc>
          <w:tcPr>
            <w:tcW w:w="1987" w:type="dxa"/>
          </w:tcPr>
          <w:p w14:paraId="1E518A2F" w14:textId="77777777" w:rsidR="005F5F48" w:rsidRPr="002F2FF2" w:rsidRDefault="005F5F48" w:rsidP="005F5F48">
            <w:pPr>
              <w:jc w:val="center"/>
            </w:pPr>
          </w:p>
          <w:p w14:paraId="392EFF59" w14:textId="77777777" w:rsidR="005F5F48" w:rsidRPr="002F2FF2" w:rsidRDefault="005F5F48" w:rsidP="005F5F48">
            <w:pPr>
              <w:jc w:val="center"/>
            </w:pPr>
          </w:p>
          <w:p w14:paraId="5B06BDBE" w14:textId="77777777" w:rsidR="005F5F48" w:rsidRPr="002F2FF2" w:rsidRDefault="005F5F48" w:rsidP="005F5F48">
            <w:pPr>
              <w:jc w:val="center"/>
            </w:pPr>
          </w:p>
          <w:p w14:paraId="2CA9F5A5" w14:textId="77777777" w:rsidR="005F5F48" w:rsidRPr="002F2FF2" w:rsidRDefault="005F5F48" w:rsidP="005F5F48">
            <w:pPr>
              <w:jc w:val="center"/>
            </w:pPr>
          </w:p>
          <w:p w14:paraId="0F4189B2" w14:textId="77777777" w:rsidR="005F5F48" w:rsidRPr="002F2FF2" w:rsidRDefault="005F5F48" w:rsidP="005F5F48">
            <w:pPr>
              <w:jc w:val="center"/>
            </w:pPr>
          </w:p>
          <w:p w14:paraId="604C2177" w14:textId="77777777" w:rsidR="005F5F48" w:rsidRPr="002F2FF2" w:rsidRDefault="005F5F48" w:rsidP="005F5F48">
            <w:pPr>
              <w:jc w:val="center"/>
            </w:pPr>
          </w:p>
        </w:tc>
        <w:tc>
          <w:tcPr>
            <w:tcW w:w="5953" w:type="dxa"/>
            <w:gridSpan w:val="2"/>
          </w:tcPr>
          <w:p w14:paraId="63ACCE16" w14:textId="77777777" w:rsidR="005F5F48" w:rsidRPr="002F2FF2" w:rsidRDefault="005F5F48" w:rsidP="005F5F48">
            <w:pPr>
              <w:snapToGrid w:val="0"/>
            </w:pPr>
          </w:p>
        </w:tc>
      </w:tr>
      <w:tr w:rsidR="005F5F48" w:rsidRPr="002F2FF2" w14:paraId="1F4ABD33" w14:textId="77777777" w:rsidTr="00565D24">
        <w:trPr>
          <w:trHeight w:val="2119"/>
        </w:trPr>
        <w:tc>
          <w:tcPr>
            <w:tcW w:w="554" w:type="dxa"/>
          </w:tcPr>
          <w:p w14:paraId="5FBEBB5E" w14:textId="77777777" w:rsidR="005F5F48" w:rsidRPr="002F2FF2" w:rsidRDefault="005F5F48" w:rsidP="00A35781">
            <w:pPr>
              <w:suppressAutoHyphens/>
              <w:snapToGrid w:val="0"/>
              <w:rPr>
                <w:b/>
              </w:rPr>
            </w:pPr>
            <w:r w:rsidRPr="002F2FF2">
              <w:rPr>
                <w:b/>
                <w:sz w:val="22"/>
                <w:szCs w:val="22"/>
              </w:rPr>
              <w:t>2.</w:t>
            </w:r>
          </w:p>
        </w:tc>
        <w:tc>
          <w:tcPr>
            <w:tcW w:w="6532" w:type="dxa"/>
          </w:tcPr>
          <w:p w14:paraId="3326E415" w14:textId="77777777" w:rsidR="005F5F48" w:rsidRPr="002F2FF2" w:rsidRDefault="005F5F48" w:rsidP="005F5F48">
            <w:pPr>
              <w:suppressAutoHyphens/>
              <w:ind w:left="71" w:right="130"/>
              <w:rPr>
                <w:bCs/>
              </w:rPr>
            </w:pPr>
            <w:r w:rsidRPr="002F2FF2">
              <w:rPr>
                <w:bCs/>
                <w:sz w:val="22"/>
                <w:szCs w:val="22"/>
              </w:rPr>
              <w:t xml:space="preserve"> 1.Instalacja dla napięcia 12V  przedziału    </w:t>
            </w:r>
          </w:p>
          <w:p w14:paraId="7608D8C9" w14:textId="77777777" w:rsidR="005F5F48" w:rsidRPr="002F2FF2" w:rsidRDefault="005F5F48" w:rsidP="005F5F48">
            <w:pPr>
              <w:suppressAutoHyphens/>
              <w:ind w:left="71" w:right="130"/>
              <w:rPr>
                <w:bCs/>
              </w:rPr>
            </w:pPr>
            <w:r w:rsidRPr="002F2FF2">
              <w:rPr>
                <w:bCs/>
                <w:sz w:val="22"/>
                <w:szCs w:val="22"/>
              </w:rPr>
              <w:t xml:space="preserve">    medycznego  powinna posiadać co najmniej 4 gniazda 12V  </w:t>
            </w:r>
            <w:r w:rsidRPr="002F2FF2">
              <w:rPr>
                <w:bCs/>
                <w:sz w:val="22"/>
                <w:szCs w:val="22"/>
              </w:rPr>
              <w:br/>
              <w:t xml:space="preserve">    zabezpieczonych przed zabrudzeniem / zalaniem </w:t>
            </w:r>
          </w:p>
          <w:p w14:paraId="4C718B15" w14:textId="77777777" w:rsidR="005F5F48" w:rsidRPr="002F2FF2" w:rsidRDefault="005F5F48" w:rsidP="005F5F48">
            <w:pPr>
              <w:snapToGrid w:val="0"/>
              <w:ind w:left="142" w:right="130"/>
            </w:pPr>
            <w:r w:rsidRPr="002F2FF2">
              <w:rPr>
                <w:sz w:val="22"/>
                <w:szCs w:val="22"/>
              </w:rPr>
              <w:t>2.Oświetlenie przedziału medycznego:</w:t>
            </w:r>
          </w:p>
          <w:p w14:paraId="3AF18C68" w14:textId="77777777" w:rsidR="005F5F48" w:rsidRPr="002F2FF2" w:rsidRDefault="005F5F48" w:rsidP="005F5F48">
            <w:pPr>
              <w:autoSpaceDE w:val="0"/>
              <w:autoSpaceDN w:val="0"/>
              <w:adjustRightInd w:val="0"/>
              <w:ind w:left="142"/>
              <w:rPr>
                <w:color w:val="000000"/>
              </w:rPr>
            </w:pPr>
            <w:r w:rsidRPr="002F2FF2">
              <w:rPr>
                <w:sz w:val="22"/>
                <w:szCs w:val="22"/>
              </w:rPr>
              <w:t xml:space="preserve">- </w:t>
            </w:r>
            <w:r w:rsidRPr="002F2FF2">
              <w:rPr>
                <w:color w:val="000000"/>
                <w:sz w:val="22"/>
                <w:szCs w:val="22"/>
              </w:rPr>
              <w:t>światło rozproszone realizowane przez lampy typu LED umieszczone po obu stronach górnej części przedziału medycznego zapewniające spełnienie wymogu oświetlenia obszaru pacjenta min. 300lx, a obszar otaczający min. 50lx;</w:t>
            </w:r>
          </w:p>
          <w:p w14:paraId="5FA43B36" w14:textId="77777777" w:rsidR="005F5F48" w:rsidRPr="002F2FF2" w:rsidRDefault="005F5F48" w:rsidP="005F5F48">
            <w:pPr>
              <w:tabs>
                <w:tab w:val="left" w:pos="-5458"/>
              </w:tabs>
              <w:suppressAutoHyphens/>
              <w:ind w:left="142" w:right="130"/>
              <w:rPr>
                <w:bCs/>
              </w:rPr>
            </w:pPr>
            <w:r w:rsidRPr="002F2FF2">
              <w:rPr>
                <w:color w:val="000000"/>
                <w:sz w:val="22"/>
                <w:szCs w:val="22"/>
              </w:rPr>
              <w:t>- minimum 3 punkty ze światłem skupionym, dwa nad noszami oraz jedno nad blatem roboczym</w:t>
            </w:r>
          </w:p>
        </w:tc>
        <w:tc>
          <w:tcPr>
            <w:tcW w:w="1987" w:type="dxa"/>
          </w:tcPr>
          <w:p w14:paraId="3A8060C2" w14:textId="77777777" w:rsidR="005F5F48" w:rsidRPr="002F2FF2" w:rsidRDefault="005F5F48" w:rsidP="005F5F48">
            <w:pPr>
              <w:jc w:val="center"/>
            </w:pPr>
          </w:p>
          <w:p w14:paraId="6A0CB9A8" w14:textId="77777777" w:rsidR="005F5F48" w:rsidRPr="002F2FF2" w:rsidRDefault="005F5F48" w:rsidP="005F5F48">
            <w:pPr>
              <w:jc w:val="center"/>
            </w:pPr>
          </w:p>
          <w:p w14:paraId="053B514E" w14:textId="77777777" w:rsidR="005F5F48" w:rsidRPr="002F2FF2" w:rsidRDefault="005F5F48" w:rsidP="005F5F48">
            <w:pPr>
              <w:jc w:val="center"/>
            </w:pPr>
          </w:p>
          <w:p w14:paraId="4FAAC6B2" w14:textId="77777777" w:rsidR="005F5F48" w:rsidRPr="002F2FF2" w:rsidRDefault="005F5F48" w:rsidP="005F5F48">
            <w:pPr>
              <w:jc w:val="center"/>
            </w:pPr>
          </w:p>
          <w:p w14:paraId="65957EB1" w14:textId="77777777" w:rsidR="005F5F48" w:rsidRPr="002F2FF2" w:rsidRDefault="005F5F48" w:rsidP="005F5F48">
            <w:pPr>
              <w:jc w:val="center"/>
            </w:pPr>
          </w:p>
          <w:p w14:paraId="332A38F3" w14:textId="77777777" w:rsidR="005F5F48" w:rsidRPr="002F2FF2" w:rsidRDefault="005F5F48" w:rsidP="005F5F48">
            <w:pPr>
              <w:jc w:val="center"/>
            </w:pPr>
          </w:p>
          <w:p w14:paraId="75D78449" w14:textId="77777777" w:rsidR="005F5F48" w:rsidRPr="002F2FF2" w:rsidRDefault="005F5F48" w:rsidP="005F5F48"/>
        </w:tc>
        <w:tc>
          <w:tcPr>
            <w:tcW w:w="5953" w:type="dxa"/>
            <w:gridSpan w:val="2"/>
          </w:tcPr>
          <w:p w14:paraId="67FAE5B2" w14:textId="77777777" w:rsidR="005F5F48" w:rsidRPr="002F2FF2" w:rsidRDefault="005F5F48" w:rsidP="005F5F48">
            <w:pPr>
              <w:snapToGrid w:val="0"/>
            </w:pPr>
          </w:p>
        </w:tc>
      </w:tr>
      <w:tr w:rsidR="005F5F48" w:rsidRPr="002F2FF2" w14:paraId="5FEFD85A" w14:textId="77777777" w:rsidTr="00565D24">
        <w:trPr>
          <w:trHeight w:val="57"/>
        </w:trPr>
        <w:tc>
          <w:tcPr>
            <w:tcW w:w="554" w:type="dxa"/>
          </w:tcPr>
          <w:p w14:paraId="114917B6" w14:textId="77777777" w:rsidR="005F5F48" w:rsidRPr="002F2FF2" w:rsidRDefault="005F5F48" w:rsidP="00A35781">
            <w:pPr>
              <w:suppressAutoHyphens/>
              <w:snapToGrid w:val="0"/>
              <w:rPr>
                <w:b/>
              </w:rPr>
            </w:pPr>
            <w:r w:rsidRPr="002F2FF2">
              <w:rPr>
                <w:b/>
                <w:sz w:val="22"/>
                <w:szCs w:val="22"/>
              </w:rPr>
              <w:t>3.</w:t>
            </w:r>
          </w:p>
        </w:tc>
        <w:tc>
          <w:tcPr>
            <w:tcW w:w="6532" w:type="dxa"/>
          </w:tcPr>
          <w:p w14:paraId="3C1F4DDA" w14:textId="77777777" w:rsidR="005F5F48" w:rsidRPr="002F2FF2" w:rsidRDefault="005F5F48" w:rsidP="005F5F48">
            <w:pPr>
              <w:snapToGrid w:val="0"/>
              <w:ind w:left="142" w:right="130"/>
            </w:pPr>
            <w:r w:rsidRPr="002F2FF2">
              <w:rPr>
                <w:sz w:val="22"/>
                <w:szCs w:val="22"/>
              </w:rPr>
              <w:t xml:space="preserve">Przedział medyczny ma być wyposażony w </w:t>
            </w:r>
          </w:p>
          <w:p w14:paraId="17FA6888" w14:textId="77777777" w:rsidR="005F5F48" w:rsidRPr="002F2FF2" w:rsidRDefault="005F5F48" w:rsidP="005F5F48">
            <w:pPr>
              <w:snapToGrid w:val="0"/>
              <w:ind w:left="142"/>
            </w:pPr>
            <w:r w:rsidRPr="002F2FF2">
              <w:rPr>
                <w:sz w:val="22"/>
                <w:szCs w:val="22"/>
              </w:rPr>
              <w:t>zamontowany na ścianie panel sterujący:</w:t>
            </w:r>
          </w:p>
          <w:p w14:paraId="7C88F60E" w14:textId="77777777" w:rsidR="005F5F48" w:rsidRPr="002F2FF2" w:rsidRDefault="005F5F48" w:rsidP="005F5F48">
            <w:pPr>
              <w:numPr>
                <w:ilvl w:val="0"/>
                <w:numId w:val="56"/>
              </w:numPr>
              <w:tabs>
                <w:tab w:val="clear" w:pos="1440"/>
                <w:tab w:val="num" w:pos="426"/>
              </w:tabs>
              <w:suppressAutoHyphens/>
              <w:snapToGrid w:val="0"/>
              <w:ind w:left="426" w:hanging="284"/>
            </w:pPr>
            <w:r w:rsidRPr="002F2FF2">
              <w:rPr>
                <w:sz w:val="22"/>
                <w:szCs w:val="22"/>
              </w:rPr>
              <w:t>informujący o temperaturze w przedziale medycznym oraz na zewnątrz pojazdu</w:t>
            </w:r>
          </w:p>
          <w:p w14:paraId="2D547052" w14:textId="77777777" w:rsidR="005F5F48" w:rsidRPr="002F2FF2" w:rsidRDefault="005F5F48" w:rsidP="005F5F48">
            <w:pPr>
              <w:numPr>
                <w:ilvl w:val="0"/>
                <w:numId w:val="56"/>
              </w:numPr>
              <w:tabs>
                <w:tab w:val="clear" w:pos="1440"/>
                <w:tab w:val="num" w:pos="426"/>
              </w:tabs>
              <w:suppressAutoHyphens/>
              <w:snapToGrid w:val="0"/>
              <w:ind w:left="426" w:hanging="284"/>
            </w:pPr>
            <w:r w:rsidRPr="002F2FF2">
              <w:rPr>
                <w:sz w:val="22"/>
                <w:szCs w:val="22"/>
              </w:rPr>
              <w:t>z funkcją zegara (aktualny czas) i kalendarza (dzień, data)</w:t>
            </w:r>
          </w:p>
          <w:p w14:paraId="1B65CFBC" w14:textId="77777777" w:rsidR="005F5F48" w:rsidRPr="002F2FF2" w:rsidRDefault="005F5F48" w:rsidP="005F5F48">
            <w:pPr>
              <w:numPr>
                <w:ilvl w:val="0"/>
                <w:numId w:val="56"/>
              </w:numPr>
              <w:tabs>
                <w:tab w:val="clear" w:pos="1440"/>
                <w:tab w:val="num" w:pos="426"/>
              </w:tabs>
              <w:suppressAutoHyphens/>
              <w:snapToGrid w:val="0"/>
              <w:ind w:left="426" w:hanging="284"/>
            </w:pPr>
            <w:r w:rsidRPr="002F2FF2">
              <w:rPr>
                <w:sz w:val="22"/>
                <w:szCs w:val="22"/>
              </w:rPr>
              <w:t>informujący o temperaturze wewnątrz termoboxu</w:t>
            </w:r>
          </w:p>
          <w:p w14:paraId="2BDF1FE3" w14:textId="77777777" w:rsidR="005F5F48" w:rsidRPr="002F2FF2" w:rsidRDefault="005F5F48" w:rsidP="005F5F48">
            <w:pPr>
              <w:numPr>
                <w:ilvl w:val="0"/>
                <w:numId w:val="56"/>
              </w:numPr>
              <w:tabs>
                <w:tab w:val="clear" w:pos="1440"/>
                <w:tab w:val="num" w:pos="426"/>
              </w:tabs>
              <w:suppressAutoHyphens/>
              <w:snapToGrid w:val="0"/>
              <w:ind w:left="426" w:hanging="284"/>
            </w:pPr>
            <w:r w:rsidRPr="002F2FF2">
              <w:rPr>
                <w:sz w:val="22"/>
                <w:szCs w:val="22"/>
              </w:rPr>
              <w:t xml:space="preserve">sterujący oświetleniem przedziału medycznego </w:t>
            </w:r>
          </w:p>
          <w:p w14:paraId="29D710F9" w14:textId="77777777" w:rsidR="005F5F48" w:rsidRPr="002F2FF2" w:rsidRDefault="005F5F48" w:rsidP="005F5F48">
            <w:pPr>
              <w:numPr>
                <w:ilvl w:val="0"/>
                <w:numId w:val="56"/>
              </w:numPr>
              <w:tabs>
                <w:tab w:val="clear" w:pos="1440"/>
                <w:tab w:val="num" w:pos="426"/>
              </w:tabs>
              <w:suppressAutoHyphens/>
              <w:snapToGrid w:val="0"/>
              <w:ind w:left="426" w:hanging="284"/>
            </w:pPr>
            <w:r w:rsidRPr="002F2FF2">
              <w:rPr>
                <w:sz w:val="22"/>
                <w:szCs w:val="22"/>
              </w:rPr>
              <w:t>sterujący systemem wentylacji przedziału medycznego</w:t>
            </w:r>
          </w:p>
          <w:p w14:paraId="7A901CF3" w14:textId="78274F6F" w:rsidR="004A17C8" w:rsidRPr="002F2FF2" w:rsidRDefault="005F5F48" w:rsidP="004A17C8">
            <w:pPr>
              <w:numPr>
                <w:ilvl w:val="0"/>
                <w:numId w:val="56"/>
              </w:numPr>
              <w:tabs>
                <w:tab w:val="clear" w:pos="1440"/>
                <w:tab w:val="num" w:pos="426"/>
              </w:tabs>
              <w:suppressAutoHyphens/>
              <w:snapToGrid w:val="0"/>
              <w:ind w:left="426" w:hanging="284"/>
            </w:pPr>
            <w:r w:rsidRPr="002F2FF2">
              <w:rPr>
                <w:sz w:val="22"/>
                <w:szCs w:val="22"/>
              </w:rPr>
              <w:t>zarządzający system ogrzewania przedziału medycznego i klimatyzacji przedziału medycznego z funkcją automatycznego utrzymania zadanej temperatury</w:t>
            </w:r>
          </w:p>
        </w:tc>
        <w:tc>
          <w:tcPr>
            <w:tcW w:w="1987" w:type="dxa"/>
          </w:tcPr>
          <w:p w14:paraId="05B385ED" w14:textId="77777777" w:rsidR="005F5F48" w:rsidRPr="002F2FF2" w:rsidRDefault="005F5F48" w:rsidP="005F5F48">
            <w:pPr>
              <w:jc w:val="center"/>
            </w:pPr>
          </w:p>
        </w:tc>
        <w:tc>
          <w:tcPr>
            <w:tcW w:w="5953" w:type="dxa"/>
            <w:gridSpan w:val="2"/>
          </w:tcPr>
          <w:p w14:paraId="53257B16" w14:textId="77777777" w:rsidR="005F5F48" w:rsidRPr="002F2FF2" w:rsidRDefault="005F5F48" w:rsidP="005F5F48">
            <w:pPr>
              <w:snapToGrid w:val="0"/>
            </w:pPr>
          </w:p>
        </w:tc>
      </w:tr>
      <w:tr w:rsidR="005F5F48" w:rsidRPr="002F2FF2" w14:paraId="12CD8895" w14:textId="77777777" w:rsidTr="00565D24">
        <w:trPr>
          <w:trHeight w:val="57"/>
        </w:trPr>
        <w:tc>
          <w:tcPr>
            <w:tcW w:w="554" w:type="dxa"/>
            <w:tcBorders>
              <w:bottom w:val="single" w:sz="4" w:space="0" w:color="auto"/>
            </w:tcBorders>
          </w:tcPr>
          <w:p w14:paraId="0F4BDAFA" w14:textId="77777777" w:rsidR="005F5F48" w:rsidRPr="002F2FF2" w:rsidRDefault="005F5F48" w:rsidP="00A35781">
            <w:pPr>
              <w:suppressAutoHyphens/>
              <w:snapToGrid w:val="0"/>
              <w:rPr>
                <w:b/>
              </w:rPr>
            </w:pPr>
            <w:r w:rsidRPr="002F2FF2">
              <w:rPr>
                <w:b/>
                <w:sz w:val="22"/>
                <w:szCs w:val="22"/>
              </w:rPr>
              <w:t>4.</w:t>
            </w:r>
          </w:p>
        </w:tc>
        <w:tc>
          <w:tcPr>
            <w:tcW w:w="6532" w:type="dxa"/>
            <w:tcBorders>
              <w:bottom w:val="single" w:sz="4" w:space="0" w:color="auto"/>
            </w:tcBorders>
          </w:tcPr>
          <w:p w14:paraId="6C1C59F9" w14:textId="77777777" w:rsidR="005F5F48" w:rsidRPr="002F2FF2" w:rsidRDefault="005F5F48" w:rsidP="005F5F48">
            <w:pPr>
              <w:snapToGrid w:val="0"/>
              <w:ind w:left="142" w:right="130"/>
            </w:pPr>
            <w:r w:rsidRPr="002F2FF2">
              <w:rPr>
                <w:sz w:val="22"/>
                <w:szCs w:val="22"/>
              </w:rPr>
              <w:t xml:space="preserve">Kabina kierowcy ma być wyposażona w panel sterujący: </w:t>
            </w:r>
          </w:p>
          <w:p w14:paraId="16B4854B" w14:textId="77777777" w:rsidR="005F5F48" w:rsidRPr="002F2FF2" w:rsidRDefault="005F5F48" w:rsidP="005F5F48">
            <w:pPr>
              <w:numPr>
                <w:ilvl w:val="0"/>
                <w:numId w:val="57"/>
              </w:numPr>
              <w:suppressAutoHyphens/>
              <w:snapToGrid w:val="0"/>
              <w:ind w:left="426" w:hanging="284"/>
            </w:pPr>
            <w:r w:rsidRPr="002F2FF2">
              <w:rPr>
                <w:sz w:val="22"/>
                <w:szCs w:val="22"/>
              </w:rPr>
              <w:t xml:space="preserve">sterujący oświetleniem zewnętrznym( światła robocze) </w:t>
            </w:r>
          </w:p>
          <w:p w14:paraId="266A4E03" w14:textId="77777777" w:rsidR="005F5F48" w:rsidRPr="002F2FF2" w:rsidRDefault="005F5F48" w:rsidP="005F5F48">
            <w:pPr>
              <w:numPr>
                <w:ilvl w:val="0"/>
                <w:numId w:val="57"/>
              </w:numPr>
              <w:suppressAutoHyphens/>
              <w:snapToGrid w:val="0"/>
              <w:ind w:left="426" w:hanging="284"/>
            </w:pPr>
            <w:r w:rsidRPr="002F2FF2">
              <w:rPr>
                <w:sz w:val="22"/>
                <w:szCs w:val="22"/>
              </w:rPr>
              <w:t>informujący kierowcę o braku możliwości uruchomienia pojazdu z powodu  podłączeniu ambulansu do sieci 230 V</w:t>
            </w:r>
          </w:p>
          <w:p w14:paraId="573F92AB" w14:textId="77777777" w:rsidR="005F5F48" w:rsidRPr="002F2FF2" w:rsidRDefault="005F5F48" w:rsidP="005F5F48">
            <w:pPr>
              <w:numPr>
                <w:ilvl w:val="0"/>
                <w:numId w:val="57"/>
              </w:numPr>
              <w:suppressAutoHyphens/>
              <w:snapToGrid w:val="0"/>
              <w:ind w:left="426" w:hanging="284"/>
            </w:pPr>
            <w:r w:rsidRPr="002F2FF2">
              <w:rPr>
                <w:sz w:val="22"/>
                <w:szCs w:val="22"/>
              </w:rPr>
              <w:t xml:space="preserve">informujący kierowcę o braku możliwości uruchomienia pojazdu z powodu otwartych drzwi między przedziałem medycznym a kabiną kierowcy </w:t>
            </w:r>
          </w:p>
          <w:p w14:paraId="3CEA9232" w14:textId="77777777" w:rsidR="005F5F48" w:rsidRPr="002F2FF2" w:rsidRDefault="005F5F48" w:rsidP="005F5F48">
            <w:pPr>
              <w:numPr>
                <w:ilvl w:val="0"/>
                <w:numId w:val="57"/>
              </w:numPr>
              <w:suppressAutoHyphens/>
              <w:snapToGrid w:val="0"/>
              <w:ind w:left="426" w:hanging="284"/>
            </w:pPr>
            <w:r w:rsidRPr="002F2FF2">
              <w:rPr>
                <w:sz w:val="22"/>
                <w:szCs w:val="22"/>
              </w:rPr>
              <w:t>informujący kierowcę o poziomie naładowania akumulatora samochodu bazowego i akumulatora dodatkowego</w:t>
            </w:r>
          </w:p>
          <w:p w14:paraId="7C744735" w14:textId="77777777" w:rsidR="005F5F48" w:rsidRDefault="005F5F48" w:rsidP="004813F9">
            <w:pPr>
              <w:numPr>
                <w:ilvl w:val="0"/>
                <w:numId w:val="57"/>
              </w:numPr>
              <w:suppressAutoHyphens/>
              <w:snapToGrid w:val="0"/>
              <w:ind w:left="426" w:hanging="284"/>
            </w:pPr>
            <w:r w:rsidRPr="002F2FF2">
              <w:rPr>
                <w:sz w:val="22"/>
                <w:szCs w:val="22"/>
              </w:rPr>
              <w:t>ostrzegający kierowcę (sygnalizacja dźwiękowa) o nie doładowaniu akumulatora samochodu bazowego i akumulatora dodatkowego</w:t>
            </w:r>
          </w:p>
          <w:p w14:paraId="682F5E3F" w14:textId="7989F640" w:rsidR="004813F9" w:rsidRPr="002F2FF2" w:rsidRDefault="004813F9" w:rsidP="004813F9">
            <w:pPr>
              <w:numPr>
                <w:ilvl w:val="0"/>
                <w:numId w:val="57"/>
              </w:numPr>
              <w:suppressAutoHyphens/>
              <w:snapToGrid w:val="0"/>
              <w:ind w:left="426" w:hanging="284"/>
            </w:pPr>
            <w:r w:rsidRPr="000B73BF">
              <w:rPr>
                <w:sz w:val="22"/>
                <w:szCs w:val="22"/>
              </w:rPr>
              <w:t>sterujący elementami przedziału medycznego tj. oświetl</w:t>
            </w:r>
            <w:r w:rsidR="004A17C8" w:rsidRPr="000B73BF">
              <w:rPr>
                <w:sz w:val="22"/>
                <w:szCs w:val="22"/>
              </w:rPr>
              <w:t>e</w:t>
            </w:r>
            <w:r w:rsidRPr="000B73BF">
              <w:rPr>
                <w:sz w:val="22"/>
                <w:szCs w:val="22"/>
              </w:rPr>
              <w:t>niem, wentylacją, ogrzewaniem/klimatyzacją</w:t>
            </w: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7C3F85ED" w14:textId="77777777" w:rsidR="005F5F48" w:rsidRPr="002F2FF2" w:rsidRDefault="005F5F48" w:rsidP="005F5F48">
            <w:pPr>
              <w:jc w:val="center"/>
            </w:pPr>
          </w:p>
          <w:p w14:paraId="2C01DCA5" w14:textId="77777777" w:rsidR="005F5F48" w:rsidRPr="002F2FF2" w:rsidRDefault="005F5F48" w:rsidP="005F5F48">
            <w:pPr>
              <w:jc w:val="center"/>
            </w:pPr>
          </w:p>
          <w:p w14:paraId="5E7A700B" w14:textId="77777777" w:rsidR="005F5F48" w:rsidRPr="002F2FF2" w:rsidRDefault="005F5F48" w:rsidP="005F5F48">
            <w:pPr>
              <w:jc w:val="center"/>
            </w:pPr>
          </w:p>
          <w:p w14:paraId="1A29487D" w14:textId="77777777" w:rsidR="005F5F48" w:rsidRPr="002F2FF2" w:rsidRDefault="005F5F48" w:rsidP="005F5F48">
            <w:pPr>
              <w:jc w:val="center"/>
            </w:pPr>
          </w:p>
          <w:p w14:paraId="3CCEABDE" w14:textId="77777777" w:rsidR="005F5F48" w:rsidRPr="002F2FF2" w:rsidRDefault="005F5F48" w:rsidP="005F5F48">
            <w:pPr>
              <w:jc w:val="center"/>
            </w:pPr>
          </w:p>
          <w:p w14:paraId="5FA42FED" w14:textId="77777777" w:rsidR="005F5F48" w:rsidRPr="002F2FF2" w:rsidRDefault="005F5F48" w:rsidP="005F5F48">
            <w:pPr>
              <w:jc w:val="center"/>
            </w:pPr>
          </w:p>
          <w:p w14:paraId="38CF6D7E" w14:textId="77777777" w:rsidR="005F5F48" w:rsidRPr="002F2FF2" w:rsidRDefault="005F5F48" w:rsidP="005F5F48">
            <w:pPr>
              <w:jc w:val="center"/>
            </w:pPr>
          </w:p>
          <w:p w14:paraId="08A83ED0" w14:textId="77777777" w:rsidR="005F5F48" w:rsidRPr="002F2FF2" w:rsidRDefault="005F5F48" w:rsidP="005F5F48">
            <w:pPr>
              <w:jc w:val="center"/>
            </w:pPr>
          </w:p>
          <w:p w14:paraId="397E6257" w14:textId="77777777" w:rsidR="005F5F48" w:rsidRPr="002F2FF2" w:rsidRDefault="005F5F48" w:rsidP="005F5F48">
            <w:pPr>
              <w:jc w:val="center"/>
            </w:pPr>
          </w:p>
          <w:p w14:paraId="408F86F6" w14:textId="77777777" w:rsidR="005F5F48" w:rsidRPr="002F2FF2" w:rsidRDefault="005F5F48" w:rsidP="005F5F48">
            <w:pPr>
              <w:jc w:val="center"/>
            </w:pPr>
          </w:p>
          <w:p w14:paraId="5D395FA9" w14:textId="77777777" w:rsidR="005F5F48" w:rsidRPr="002F2FF2" w:rsidRDefault="005F5F48" w:rsidP="005F5F48"/>
        </w:tc>
        <w:tc>
          <w:tcPr>
            <w:tcW w:w="5953" w:type="dxa"/>
            <w:gridSpan w:val="2"/>
            <w:tcBorders>
              <w:bottom w:val="single" w:sz="4" w:space="0" w:color="auto"/>
            </w:tcBorders>
          </w:tcPr>
          <w:p w14:paraId="7D17BD7E" w14:textId="77777777" w:rsidR="005F5F48" w:rsidRPr="002F2FF2" w:rsidRDefault="005F5F48" w:rsidP="005F5F48">
            <w:pPr>
              <w:snapToGrid w:val="0"/>
            </w:pPr>
          </w:p>
        </w:tc>
      </w:tr>
      <w:tr w:rsidR="005F5F48" w:rsidRPr="002F2FF2" w14:paraId="28847EF0" w14:textId="77777777" w:rsidTr="00565D24">
        <w:trPr>
          <w:trHeight w:val="57"/>
        </w:trPr>
        <w:tc>
          <w:tcPr>
            <w:tcW w:w="7086" w:type="dxa"/>
            <w:gridSpan w:val="2"/>
            <w:shd w:val="clear" w:color="auto" w:fill="92D050"/>
          </w:tcPr>
          <w:p w14:paraId="71FD6EB4" w14:textId="12D68C65" w:rsidR="005F5F48" w:rsidRPr="002F2FF2" w:rsidRDefault="005F5F48" w:rsidP="00A35781">
            <w:pPr>
              <w:tabs>
                <w:tab w:val="left" w:pos="212"/>
              </w:tabs>
              <w:snapToGrid w:val="0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XIII.SYGNALIZACJA ŚWIETLNO-DŹWIĘKOWA I </w:t>
            </w:r>
            <w:r w:rsidRPr="002F2FF2">
              <w:rPr>
                <w:b/>
                <w:sz w:val="22"/>
                <w:szCs w:val="22"/>
              </w:rPr>
              <w:t>OZNAKOWANIE</w:t>
            </w:r>
          </w:p>
        </w:tc>
        <w:tc>
          <w:tcPr>
            <w:tcW w:w="1987" w:type="dxa"/>
            <w:shd w:val="clear" w:color="auto" w:fill="92D050"/>
            <w:vAlign w:val="center"/>
          </w:tcPr>
          <w:p w14:paraId="228CE089" w14:textId="77777777" w:rsidR="005F5F48" w:rsidRPr="002F2FF2" w:rsidRDefault="005F5F48" w:rsidP="005F5F48">
            <w:pPr>
              <w:snapToGrid w:val="0"/>
              <w:jc w:val="center"/>
            </w:pPr>
            <w:r w:rsidRPr="002F2FF2">
              <w:rPr>
                <w:sz w:val="22"/>
                <w:szCs w:val="22"/>
              </w:rPr>
              <w:t>-------</w:t>
            </w:r>
          </w:p>
        </w:tc>
        <w:tc>
          <w:tcPr>
            <w:tcW w:w="5953" w:type="dxa"/>
            <w:gridSpan w:val="2"/>
            <w:shd w:val="clear" w:color="auto" w:fill="92D050"/>
            <w:vAlign w:val="center"/>
          </w:tcPr>
          <w:p w14:paraId="118EA60A" w14:textId="77777777" w:rsidR="005F5F48" w:rsidRPr="002F2FF2" w:rsidRDefault="005F5F48" w:rsidP="005F5F48">
            <w:pPr>
              <w:snapToGrid w:val="0"/>
              <w:jc w:val="center"/>
            </w:pPr>
            <w:r w:rsidRPr="002F2FF2">
              <w:rPr>
                <w:sz w:val="22"/>
                <w:szCs w:val="22"/>
              </w:rPr>
              <w:t>------------------------------------</w:t>
            </w:r>
          </w:p>
        </w:tc>
      </w:tr>
      <w:tr w:rsidR="005F5F48" w:rsidRPr="002F2FF2" w14:paraId="584A77A4" w14:textId="77777777" w:rsidTr="00565D24">
        <w:trPr>
          <w:trHeight w:val="57"/>
        </w:trPr>
        <w:tc>
          <w:tcPr>
            <w:tcW w:w="554" w:type="dxa"/>
            <w:tcBorders>
              <w:bottom w:val="single" w:sz="4" w:space="0" w:color="auto"/>
            </w:tcBorders>
          </w:tcPr>
          <w:p w14:paraId="7E068497" w14:textId="77777777" w:rsidR="005F5F48" w:rsidRPr="002F2FF2" w:rsidRDefault="005F5F48" w:rsidP="00A35781">
            <w:pPr>
              <w:numPr>
                <w:ilvl w:val="0"/>
                <w:numId w:val="58"/>
              </w:numPr>
              <w:suppressAutoHyphens/>
              <w:snapToGrid w:val="0"/>
              <w:rPr>
                <w:b/>
              </w:rPr>
            </w:pPr>
          </w:p>
        </w:tc>
        <w:tc>
          <w:tcPr>
            <w:tcW w:w="6532" w:type="dxa"/>
            <w:tcBorders>
              <w:bottom w:val="single" w:sz="4" w:space="0" w:color="auto"/>
            </w:tcBorders>
          </w:tcPr>
          <w:p w14:paraId="5B199907" w14:textId="018AEB1A" w:rsidR="005F5F48" w:rsidRPr="002F2FF2" w:rsidRDefault="005F5F48" w:rsidP="005F5F48">
            <w:pPr>
              <w:tabs>
                <w:tab w:val="left" w:pos="-9520"/>
                <w:tab w:val="left" w:pos="-5741"/>
                <w:tab w:val="left" w:pos="1710"/>
              </w:tabs>
              <w:ind w:left="142" w:right="130"/>
            </w:pPr>
            <w:r w:rsidRPr="002F2FF2">
              <w:rPr>
                <w:sz w:val="22"/>
                <w:szCs w:val="22"/>
              </w:rPr>
              <w:t xml:space="preserve">W przedniej części dachu pojazdu belka świetlna typu LED, wyposażona </w:t>
            </w:r>
            <w:r w:rsidR="004813F9">
              <w:rPr>
                <w:sz w:val="22"/>
                <w:szCs w:val="22"/>
              </w:rPr>
              <w:t>w</w:t>
            </w:r>
            <w:r w:rsidRPr="002F2FF2">
              <w:rPr>
                <w:sz w:val="22"/>
                <w:szCs w:val="22"/>
              </w:rPr>
              <w:t xml:space="preserve"> podświetlany napis „ambulans”</w:t>
            </w: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00108B45" w14:textId="77777777" w:rsidR="005F5F48" w:rsidRPr="002F2FF2" w:rsidRDefault="005F5F48" w:rsidP="005F5F48">
            <w:pPr>
              <w:jc w:val="center"/>
            </w:pPr>
          </w:p>
        </w:tc>
        <w:tc>
          <w:tcPr>
            <w:tcW w:w="5953" w:type="dxa"/>
            <w:gridSpan w:val="2"/>
            <w:tcBorders>
              <w:bottom w:val="single" w:sz="4" w:space="0" w:color="auto"/>
            </w:tcBorders>
          </w:tcPr>
          <w:p w14:paraId="15BB94DC" w14:textId="77777777" w:rsidR="005F5F48" w:rsidRPr="002F2FF2" w:rsidRDefault="005F5F48" w:rsidP="005F5F48">
            <w:pPr>
              <w:tabs>
                <w:tab w:val="left" w:pos="720"/>
                <w:tab w:val="left" w:pos="1364"/>
              </w:tabs>
            </w:pPr>
          </w:p>
        </w:tc>
      </w:tr>
      <w:tr w:rsidR="005F5F48" w:rsidRPr="002F2FF2" w14:paraId="5486FD17" w14:textId="77777777" w:rsidTr="00565D24">
        <w:trPr>
          <w:trHeight w:val="57"/>
        </w:trPr>
        <w:tc>
          <w:tcPr>
            <w:tcW w:w="554" w:type="dxa"/>
            <w:tcBorders>
              <w:bottom w:val="single" w:sz="4" w:space="0" w:color="auto"/>
            </w:tcBorders>
          </w:tcPr>
          <w:p w14:paraId="3BDCAD28" w14:textId="77777777" w:rsidR="005F5F48" w:rsidRPr="002F2FF2" w:rsidRDefault="005F5F48" w:rsidP="00A35781">
            <w:pPr>
              <w:numPr>
                <w:ilvl w:val="0"/>
                <w:numId w:val="58"/>
              </w:numPr>
              <w:suppressAutoHyphens/>
              <w:snapToGrid w:val="0"/>
              <w:rPr>
                <w:b/>
              </w:rPr>
            </w:pPr>
          </w:p>
        </w:tc>
        <w:tc>
          <w:tcPr>
            <w:tcW w:w="6532" w:type="dxa"/>
            <w:tcBorders>
              <w:bottom w:val="single" w:sz="4" w:space="0" w:color="auto"/>
            </w:tcBorders>
          </w:tcPr>
          <w:p w14:paraId="1BEBB259" w14:textId="77777777" w:rsidR="005F5F48" w:rsidRPr="002F2FF2" w:rsidRDefault="005F5F48" w:rsidP="005F5F48">
            <w:pPr>
              <w:tabs>
                <w:tab w:val="left" w:pos="-9520"/>
                <w:tab w:val="left" w:pos="-5741"/>
                <w:tab w:val="left" w:pos="1710"/>
              </w:tabs>
              <w:ind w:left="142" w:right="130"/>
            </w:pPr>
            <w:r w:rsidRPr="002F2FF2">
              <w:rPr>
                <w:sz w:val="22"/>
                <w:szCs w:val="22"/>
              </w:rPr>
              <w:t xml:space="preserve">Na wysokości pasa przedniego 2 niebieskie lampy pulsacyjne barwy niebieskiej typu LED </w:t>
            </w: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3C25B981" w14:textId="77777777" w:rsidR="005F5F48" w:rsidRPr="002F2FF2" w:rsidRDefault="005F5F48" w:rsidP="005F5F48">
            <w:pPr>
              <w:jc w:val="center"/>
            </w:pPr>
          </w:p>
        </w:tc>
        <w:tc>
          <w:tcPr>
            <w:tcW w:w="5953" w:type="dxa"/>
            <w:gridSpan w:val="2"/>
            <w:tcBorders>
              <w:bottom w:val="single" w:sz="4" w:space="0" w:color="auto"/>
            </w:tcBorders>
          </w:tcPr>
          <w:p w14:paraId="0E4A540C" w14:textId="77777777" w:rsidR="005F5F48" w:rsidRPr="002F2FF2" w:rsidRDefault="005F5F48" w:rsidP="005F5F48">
            <w:pPr>
              <w:tabs>
                <w:tab w:val="left" w:pos="720"/>
                <w:tab w:val="left" w:pos="1364"/>
              </w:tabs>
            </w:pPr>
          </w:p>
        </w:tc>
      </w:tr>
      <w:tr w:rsidR="005F5F48" w:rsidRPr="002F2FF2" w14:paraId="42AC248B" w14:textId="77777777" w:rsidTr="00565D24">
        <w:trPr>
          <w:trHeight w:val="57"/>
        </w:trPr>
        <w:tc>
          <w:tcPr>
            <w:tcW w:w="554" w:type="dxa"/>
            <w:tcBorders>
              <w:bottom w:val="single" w:sz="4" w:space="0" w:color="auto"/>
            </w:tcBorders>
          </w:tcPr>
          <w:p w14:paraId="59A8460D" w14:textId="77777777" w:rsidR="005F5F48" w:rsidRPr="002F2FF2" w:rsidRDefault="005F5F48" w:rsidP="00A35781">
            <w:pPr>
              <w:numPr>
                <w:ilvl w:val="0"/>
                <w:numId w:val="58"/>
              </w:numPr>
              <w:suppressAutoHyphens/>
              <w:snapToGrid w:val="0"/>
              <w:rPr>
                <w:b/>
              </w:rPr>
            </w:pPr>
          </w:p>
        </w:tc>
        <w:tc>
          <w:tcPr>
            <w:tcW w:w="6532" w:type="dxa"/>
            <w:tcBorders>
              <w:bottom w:val="single" w:sz="4" w:space="0" w:color="auto"/>
            </w:tcBorders>
          </w:tcPr>
          <w:p w14:paraId="279453BD" w14:textId="105F6695" w:rsidR="005F5F48" w:rsidRPr="002F2FF2" w:rsidRDefault="005F5F48" w:rsidP="003E7BB8">
            <w:pPr>
              <w:tabs>
                <w:tab w:val="left" w:pos="-9520"/>
                <w:tab w:val="left" w:pos="-5741"/>
                <w:tab w:val="left" w:pos="1710"/>
              </w:tabs>
              <w:ind w:left="142" w:right="130"/>
            </w:pPr>
            <w:r w:rsidRPr="002F2FF2">
              <w:rPr>
                <w:sz w:val="22"/>
                <w:szCs w:val="22"/>
              </w:rPr>
              <w:t xml:space="preserve">W tylnej części dachu </w:t>
            </w:r>
            <w:r w:rsidR="003E7BB8">
              <w:rPr>
                <w:sz w:val="22"/>
                <w:szCs w:val="22"/>
              </w:rPr>
              <w:t>belka świetlna</w:t>
            </w:r>
            <w:r w:rsidR="004A17C8">
              <w:rPr>
                <w:sz w:val="22"/>
                <w:szCs w:val="22"/>
              </w:rPr>
              <w:t xml:space="preserve"> typu LED</w:t>
            </w: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005D4C89" w14:textId="77777777" w:rsidR="005F5F48" w:rsidRPr="002F2FF2" w:rsidRDefault="005F5F48" w:rsidP="005F5F48">
            <w:pPr>
              <w:jc w:val="center"/>
            </w:pPr>
          </w:p>
        </w:tc>
        <w:tc>
          <w:tcPr>
            <w:tcW w:w="5953" w:type="dxa"/>
            <w:gridSpan w:val="2"/>
            <w:tcBorders>
              <w:bottom w:val="single" w:sz="4" w:space="0" w:color="auto"/>
            </w:tcBorders>
          </w:tcPr>
          <w:p w14:paraId="164DD334" w14:textId="77777777" w:rsidR="005F5F48" w:rsidRPr="002F2FF2" w:rsidRDefault="005F5F48" w:rsidP="005F5F48">
            <w:pPr>
              <w:tabs>
                <w:tab w:val="left" w:pos="720"/>
                <w:tab w:val="left" w:pos="1364"/>
              </w:tabs>
            </w:pPr>
          </w:p>
        </w:tc>
      </w:tr>
      <w:tr w:rsidR="005F5F48" w:rsidRPr="002F2FF2" w14:paraId="01771A1E" w14:textId="77777777" w:rsidTr="00565D24">
        <w:trPr>
          <w:trHeight w:val="57"/>
        </w:trPr>
        <w:tc>
          <w:tcPr>
            <w:tcW w:w="554" w:type="dxa"/>
            <w:tcBorders>
              <w:bottom w:val="single" w:sz="4" w:space="0" w:color="auto"/>
            </w:tcBorders>
          </w:tcPr>
          <w:p w14:paraId="6102C89C" w14:textId="77777777" w:rsidR="005F5F48" w:rsidRPr="002F2FF2" w:rsidRDefault="005F5F48" w:rsidP="00A35781">
            <w:pPr>
              <w:numPr>
                <w:ilvl w:val="0"/>
                <w:numId w:val="58"/>
              </w:numPr>
              <w:suppressAutoHyphens/>
              <w:snapToGrid w:val="0"/>
              <w:rPr>
                <w:b/>
              </w:rPr>
            </w:pPr>
          </w:p>
        </w:tc>
        <w:tc>
          <w:tcPr>
            <w:tcW w:w="6532" w:type="dxa"/>
            <w:tcBorders>
              <w:bottom w:val="single" w:sz="4" w:space="0" w:color="auto"/>
            </w:tcBorders>
          </w:tcPr>
          <w:p w14:paraId="42D6EC1A" w14:textId="0B547694" w:rsidR="005F5F48" w:rsidRPr="002F2FF2" w:rsidRDefault="005F5F48" w:rsidP="005F5F48">
            <w:pPr>
              <w:tabs>
                <w:tab w:val="left" w:pos="720"/>
                <w:tab w:val="left" w:pos="1364"/>
              </w:tabs>
              <w:ind w:left="142" w:right="130"/>
            </w:pPr>
            <w:r w:rsidRPr="002F2FF2">
              <w:rPr>
                <w:sz w:val="22"/>
                <w:szCs w:val="22"/>
              </w:rPr>
              <w:t>Sygnał d</w:t>
            </w:r>
            <w:r w:rsidRPr="002F2FF2">
              <w:rPr>
                <w:rFonts w:eastAsia="TimesNewRoman"/>
                <w:sz w:val="22"/>
                <w:szCs w:val="22"/>
              </w:rPr>
              <w:t>ź</w:t>
            </w:r>
            <w:r w:rsidRPr="002F2FF2">
              <w:rPr>
                <w:sz w:val="22"/>
                <w:szCs w:val="22"/>
              </w:rPr>
              <w:t>wi</w:t>
            </w:r>
            <w:r w:rsidRPr="002F2FF2">
              <w:rPr>
                <w:rFonts w:eastAsia="TimesNewRoman"/>
                <w:sz w:val="22"/>
                <w:szCs w:val="22"/>
              </w:rPr>
              <w:t>ę</w:t>
            </w:r>
            <w:r w:rsidRPr="002F2FF2">
              <w:rPr>
                <w:sz w:val="22"/>
                <w:szCs w:val="22"/>
              </w:rPr>
              <w:t>kowy modulowany o mocy min. 100 W z mo</w:t>
            </w:r>
            <w:r w:rsidRPr="002F2FF2">
              <w:rPr>
                <w:rFonts w:eastAsia="TimesNewRoman"/>
                <w:sz w:val="22"/>
                <w:szCs w:val="22"/>
              </w:rPr>
              <w:t>ż</w:t>
            </w:r>
            <w:r w:rsidRPr="002F2FF2">
              <w:rPr>
                <w:sz w:val="22"/>
                <w:szCs w:val="22"/>
              </w:rPr>
              <w:t>liwo</w:t>
            </w:r>
            <w:r w:rsidRPr="002F2FF2">
              <w:rPr>
                <w:rFonts w:eastAsia="TimesNewRoman"/>
                <w:sz w:val="22"/>
                <w:szCs w:val="22"/>
              </w:rPr>
              <w:t>ś</w:t>
            </w:r>
            <w:r w:rsidRPr="002F2FF2">
              <w:rPr>
                <w:sz w:val="22"/>
                <w:szCs w:val="22"/>
              </w:rPr>
              <w:t>ci</w:t>
            </w:r>
            <w:r w:rsidRPr="002F2FF2">
              <w:rPr>
                <w:rFonts w:eastAsia="TimesNewRoman"/>
                <w:sz w:val="22"/>
                <w:szCs w:val="22"/>
              </w:rPr>
              <w:t xml:space="preserve">ą </w:t>
            </w:r>
            <w:r w:rsidRPr="002F2FF2">
              <w:rPr>
                <w:sz w:val="22"/>
                <w:szCs w:val="22"/>
              </w:rPr>
              <w:t>podawania komunikatów głosem zgodny z obowi</w:t>
            </w:r>
            <w:r w:rsidRPr="002F2FF2">
              <w:rPr>
                <w:rFonts w:eastAsia="TimesNewRoman"/>
                <w:sz w:val="22"/>
                <w:szCs w:val="22"/>
              </w:rPr>
              <w:t>ą</w:t>
            </w:r>
            <w:r w:rsidRPr="002F2FF2">
              <w:rPr>
                <w:sz w:val="22"/>
                <w:szCs w:val="22"/>
              </w:rPr>
              <w:t>zuj</w:t>
            </w:r>
            <w:r w:rsidRPr="002F2FF2">
              <w:rPr>
                <w:rFonts w:eastAsia="TimesNewRoman"/>
                <w:sz w:val="22"/>
                <w:szCs w:val="22"/>
              </w:rPr>
              <w:t>ą</w:t>
            </w:r>
            <w:r w:rsidRPr="002F2FF2">
              <w:rPr>
                <w:sz w:val="22"/>
                <w:szCs w:val="22"/>
              </w:rPr>
              <w:t>cymi przepisami.</w:t>
            </w: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4A2C7CB5" w14:textId="77777777" w:rsidR="005F5F48" w:rsidRPr="002F2FF2" w:rsidRDefault="005F5F48" w:rsidP="005F5F48">
            <w:pPr>
              <w:jc w:val="center"/>
            </w:pPr>
          </w:p>
        </w:tc>
        <w:tc>
          <w:tcPr>
            <w:tcW w:w="5953" w:type="dxa"/>
            <w:gridSpan w:val="2"/>
            <w:tcBorders>
              <w:bottom w:val="single" w:sz="4" w:space="0" w:color="auto"/>
            </w:tcBorders>
          </w:tcPr>
          <w:p w14:paraId="27B90EBC" w14:textId="77777777" w:rsidR="005F5F48" w:rsidRPr="002F2FF2" w:rsidRDefault="005F5F48" w:rsidP="005F5F48">
            <w:pPr>
              <w:tabs>
                <w:tab w:val="left" w:pos="720"/>
                <w:tab w:val="left" w:pos="1364"/>
              </w:tabs>
            </w:pPr>
          </w:p>
        </w:tc>
      </w:tr>
      <w:tr w:rsidR="00F7555F" w:rsidRPr="002F2FF2" w14:paraId="5B076A67" w14:textId="77777777" w:rsidTr="00565D24">
        <w:trPr>
          <w:trHeight w:val="57"/>
        </w:trPr>
        <w:tc>
          <w:tcPr>
            <w:tcW w:w="554" w:type="dxa"/>
            <w:tcBorders>
              <w:bottom w:val="single" w:sz="4" w:space="0" w:color="auto"/>
            </w:tcBorders>
          </w:tcPr>
          <w:p w14:paraId="1C9EC590" w14:textId="77777777" w:rsidR="00F7555F" w:rsidRPr="002F2FF2" w:rsidRDefault="00F7555F" w:rsidP="00A35781">
            <w:pPr>
              <w:numPr>
                <w:ilvl w:val="0"/>
                <w:numId w:val="58"/>
              </w:numPr>
              <w:suppressAutoHyphens/>
              <w:snapToGrid w:val="0"/>
              <w:rPr>
                <w:b/>
              </w:rPr>
            </w:pPr>
          </w:p>
        </w:tc>
        <w:tc>
          <w:tcPr>
            <w:tcW w:w="6532" w:type="dxa"/>
            <w:tcBorders>
              <w:bottom w:val="single" w:sz="4" w:space="0" w:color="auto"/>
            </w:tcBorders>
          </w:tcPr>
          <w:p w14:paraId="120DDFC2" w14:textId="47423EED" w:rsidR="00F7555F" w:rsidRPr="002F2FF2" w:rsidRDefault="00F7555F" w:rsidP="005F5F48">
            <w:pPr>
              <w:tabs>
                <w:tab w:val="left" w:pos="720"/>
                <w:tab w:val="left" w:pos="1364"/>
              </w:tabs>
              <w:ind w:left="142" w:right="13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Dodatkowe niebieskie lampy pulsacyjne barwy niebieskiej typu LED na lusterkach zewnętrznych oraz przednich błotnikach </w:t>
            </w: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394DE307" w14:textId="77777777" w:rsidR="00F7555F" w:rsidRPr="002F2FF2" w:rsidRDefault="00F7555F" w:rsidP="005F5F48">
            <w:pPr>
              <w:jc w:val="center"/>
            </w:pPr>
          </w:p>
        </w:tc>
        <w:tc>
          <w:tcPr>
            <w:tcW w:w="5953" w:type="dxa"/>
            <w:gridSpan w:val="2"/>
            <w:tcBorders>
              <w:bottom w:val="single" w:sz="4" w:space="0" w:color="auto"/>
            </w:tcBorders>
          </w:tcPr>
          <w:p w14:paraId="7C0B5D4E" w14:textId="77777777" w:rsidR="00F7555F" w:rsidRPr="002F2FF2" w:rsidRDefault="00F7555F" w:rsidP="005F5F48">
            <w:pPr>
              <w:tabs>
                <w:tab w:val="left" w:pos="720"/>
                <w:tab w:val="left" w:pos="1364"/>
              </w:tabs>
            </w:pPr>
          </w:p>
        </w:tc>
      </w:tr>
      <w:tr w:rsidR="005F5F48" w:rsidRPr="002F2FF2" w14:paraId="7966AFF1" w14:textId="77777777" w:rsidTr="00565D24">
        <w:trPr>
          <w:trHeight w:val="57"/>
        </w:trPr>
        <w:tc>
          <w:tcPr>
            <w:tcW w:w="554" w:type="dxa"/>
            <w:tcBorders>
              <w:bottom w:val="single" w:sz="4" w:space="0" w:color="auto"/>
            </w:tcBorders>
          </w:tcPr>
          <w:p w14:paraId="51319FE1" w14:textId="77777777" w:rsidR="005F5F48" w:rsidRPr="002F2FF2" w:rsidRDefault="005F5F48" w:rsidP="00A35781">
            <w:pPr>
              <w:numPr>
                <w:ilvl w:val="0"/>
                <w:numId w:val="58"/>
              </w:numPr>
              <w:suppressAutoHyphens/>
              <w:snapToGrid w:val="0"/>
              <w:rPr>
                <w:b/>
              </w:rPr>
            </w:pPr>
          </w:p>
        </w:tc>
        <w:tc>
          <w:tcPr>
            <w:tcW w:w="6532" w:type="dxa"/>
            <w:tcBorders>
              <w:bottom w:val="single" w:sz="4" w:space="0" w:color="auto"/>
            </w:tcBorders>
          </w:tcPr>
          <w:p w14:paraId="77CF504E" w14:textId="0E6082F8" w:rsidR="005F5F48" w:rsidRPr="002F2FF2" w:rsidRDefault="005F5F48" w:rsidP="003E7BB8">
            <w:pPr>
              <w:tabs>
                <w:tab w:val="left" w:pos="720"/>
                <w:tab w:val="left" w:pos="1364"/>
              </w:tabs>
              <w:ind w:left="142" w:right="130"/>
            </w:pPr>
            <w:r w:rsidRPr="002F2FF2">
              <w:rPr>
                <w:sz w:val="22"/>
                <w:szCs w:val="22"/>
              </w:rPr>
              <w:t xml:space="preserve"> </w:t>
            </w:r>
            <w:r w:rsidRPr="000B73BF">
              <w:rPr>
                <w:sz w:val="22"/>
                <w:szCs w:val="22"/>
              </w:rPr>
              <w:t>Dodatkowe sygnały dźwiękowe (awaryjne) pneumatyczne</w:t>
            </w:r>
            <w:r w:rsidR="00AE45BA" w:rsidRPr="000B73BF">
              <w:rPr>
                <w:sz w:val="22"/>
                <w:szCs w:val="22"/>
              </w:rPr>
              <w:t xml:space="preserve"> lub </w:t>
            </w:r>
            <w:r w:rsidR="003E7BB8" w:rsidRPr="000B73BF">
              <w:rPr>
                <w:sz w:val="22"/>
                <w:szCs w:val="22"/>
              </w:rPr>
              <w:t>niskotonowe</w:t>
            </w:r>
            <w:r w:rsidRPr="002F2FF2">
              <w:rPr>
                <w:sz w:val="22"/>
                <w:szCs w:val="22"/>
              </w:rPr>
              <w:t xml:space="preserve"> </w:t>
            </w: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6748B645" w14:textId="77777777" w:rsidR="005F5F48" w:rsidRPr="002F2FF2" w:rsidRDefault="005F5F48" w:rsidP="005F5F48">
            <w:pPr>
              <w:jc w:val="center"/>
            </w:pPr>
          </w:p>
        </w:tc>
        <w:tc>
          <w:tcPr>
            <w:tcW w:w="5953" w:type="dxa"/>
            <w:gridSpan w:val="2"/>
            <w:tcBorders>
              <w:bottom w:val="single" w:sz="4" w:space="0" w:color="auto"/>
            </w:tcBorders>
          </w:tcPr>
          <w:p w14:paraId="6B8571AB" w14:textId="77777777" w:rsidR="005F5F48" w:rsidRPr="002F2FF2" w:rsidRDefault="005F5F48" w:rsidP="005F5F48">
            <w:pPr>
              <w:tabs>
                <w:tab w:val="left" w:pos="720"/>
                <w:tab w:val="left" w:pos="1364"/>
              </w:tabs>
            </w:pPr>
          </w:p>
        </w:tc>
      </w:tr>
      <w:tr w:rsidR="005F5F48" w:rsidRPr="002F2FF2" w14:paraId="6EEFCD58" w14:textId="77777777" w:rsidTr="00565D24">
        <w:trPr>
          <w:trHeight w:val="57"/>
        </w:trPr>
        <w:tc>
          <w:tcPr>
            <w:tcW w:w="554" w:type="dxa"/>
            <w:tcBorders>
              <w:bottom w:val="single" w:sz="4" w:space="0" w:color="auto"/>
            </w:tcBorders>
          </w:tcPr>
          <w:p w14:paraId="7378B672" w14:textId="77777777" w:rsidR="005F5F48" w:rsidRPr="002F2FF2" w:rsidRDefault="005F5F48" w:rsidP="00A35781">
            <w:pPr>
              <w:numPr>
                <w:ilvl w:val="0"/>
                <w:numId w:val="58"/>
              </w:numPr>
              <w:suppressAutoHyphens/>
              <w:snapToGrid w:val="0"/>
              <w:rPr>
                <w:b/>
              </w:rPr>
            </w:pPr>
          </w:p>
        </w:tc>
        <w:tc>
          <w:tcPr>
            <w:tcW w:w="6532" w:type="dxa"/>
            <w:tcBorders>
              <w:bottom w:val="single" w:sz="4" w:space="0" w:color="auto"/>
            </w:tcBorders>
          </w:tcPr>
          <w:p w14:paraId="78FC2407" w14:textId="6D0F90C8" w:rsidR="005F5F48" w:rsidRPr="002F2FF2" w:rsidRDefault="005F5F48" w:rsidP="005F5F48">
            <w:pPr>
              <w:tabs>
                <w:tab w:val="left" w:pos="720"/>
                <w:tab w:val="left" w:pos="1364"/>
              </w:tabs>
              <w:ind w:left="142" w:right="130"/>
            </w:pPr>
            <w:r w:rsidRPr="002F2FF2">
              <w:rPr>
                <w:sz w:val="22"/>
                <w:szCs w:val="22"/>
              </w:rPr>
              <w:t xml:space="preserve">Włączanie sygnalizacji dźwiękowo-świetlnej realizowane przez jeden główny włącznik umieszczony w widocznym, łatwo dostępnym miejscu </w:t>
            </w: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7BFF210B" w14:textId="77777777" w:rsidR="005F5F48" w:rsidRPr="002F2FF2" w:rsidRDefault="005F5F48" w:rsidP="005F5F48">
            <w:pPr>
              <w:jc w:val="center"/>
            </w:pPr>
          </w:p>
        </w:tc>
        <w:tc>
          <w:tcPr>
            <w:tcW w:w="5953" w:type="dxa"/>
            <w:gridSpan w:val="2"/>
            <w:tcBorders>
              <w:bottom w:val="single" w:sz="4" w:space="0" w:color="auto"/>
            </w:tcBorders>
          </w:tcPr>
          <w:p w14:paraId="05A3909F" w14:textId="77777777" w:rsidR="005F5F48" w:rsidRPr="002F2FF2" w:rsidRDefault="005F5F48" w:rsidP="005F5F48">
            <w:pPr>
              <w:tabs>
                <w:tab w:val="left" w:pos="720"/>
                <w:tab w:val="left" w:pos="1364"/>
              </w:tabs>
            </w:pPr>
          </w:p>
        </w:tc>
      </w:tr>
      <w:tr w:rsidR="005F5F48" w:rsidRPr="002F2FF2" w14:paraId="2F85D165" w14:textId="77777777" w:rsidTr="004A17C8">
        <w:trPr>
          <w:trHeight w:val="583"/>
        </w:trPr>
        <w:tc>
          <w:tcPr>
            <w:tcW w:w="554" w:type="dxa"/>
            <w:tcBorders>
              <w:bottom w:val="single" w:sz="4" w:space="0" w:color="auto"/>
            </w:tcBorders>
          </w:tcPr>
          <w:p w14:paraId="00A5A1E8" w14:textId="77777777" w:rsidR="005F5F48" w:rsidRPr="002F2FF2" w:rsidRDefault="005F5F48" w:rsidP="00A35781">
            <w:pPr>
              <w:numPr>
                <w:ilvl w:val="0"/>
                <w:numId w:val="58"/>
              </w:numPr>
              <w:suppressAutoHyphens/>
              <w:snapToGrid w:val="0"/>
              <w:rPr>
                <w:b/>
              </w:rPr>
            </w:pPr>
          </w:p>
        </w:tc>
        <w:tc>
          <w:tcPr>
            <w:tcW w:w="6532" w:type="dxa"/>
            <w:tcBorders>
              <w:bottom w:val="single" w:sz="4" w:space="0" w:color="auto"/>
            </w:tcBorders>
          </w:tcPr>
          <w:p w14:paraId="6D40FB59" w14:textId="5CC3C926" w:rsidR="005F5F48" w:rsidRPr="002F2FF2" w:rsidRDefault="00E31591" w:rsidP="004A17C8">
            <w:pPr>
              <w:ind w:left="142" w:right="130"/>
            </w:pPr>
            <w:r w:rsidRPr="00E31591">
              <w:rPr>
                <w:sz w:val="22"/>
                <w:szCs w:val="22"/>
              </w:rPr>
              <w:t>Oznakowanie pojazdu zgodnie z Rozporządzeniem Ministra Zdrowia z dn. 03.01.2023 r.</w:t>
            </w: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70F77CC4" w14:textId="77777777" w:rsidR="005F5F48" w:rsidRPr="002F2FF2" w:rsidRDefault="005F5F48" w:rsidP="005F5F48">
            <w:pPr>
              <w:jc w:val="center"/>
            </w:pPr>
          </w:p>
        </w:tc>
        <w:tc>
          <w:tcPr>
            <w:tcW w:w="5953" w:type="dxa"/>
            <w:gridSpan w:val="2"/>
            <w:tcBorders>
              <w:bottom w:val="single" w:sz="4" w:space="0" w:color="auto"/>
            </w:tcBorders>
          </w:tcPr>
          <w:p w14:paraId="617A651C" w14:textId="77777777" w:rsidR="005F5F48" w:rsidRPr="002F2FF2" w:rsidRDefault="005F5F48" w:rsidP="005F5F48">
            <w:pPr>
              <w:tabs>
                <w:tab w:val="left" w:pos="720"/>
                <w:tab w:val="left" w:pos="1364"/>
              </w:tabs>
            </w:pPr>
          </w:p>
        </w:tc>
      </w:tr>
      <w:tr w:rsidR="005F5F48" w:rsidRPr="002F2FF2" w14:paraId="65DD9B16" w14:textId="77777777" w:rsidTr="00565D24">
        <w:trPr>
          <w:trHeight w:val="57"/>
        </w:trPr>
        <w:tc>
          <w:tcPr>
            <w:tcW w:w="554" w:type="dxa"/>
            <w:tcBorders>
              <w:bottom w:val="single" w:sz="4" w:space="0" w:color="auto"/>
            </w:tcBorders>
          </w:tcPr>
          <w:p w14:paraId="3BBECA96" w14:textId="77777777" w:rsidR="005F5F48" w:rsidRPr="002F2FF2" w:rsidRDefault="005F5F48" w:rsidP="00A35781">
            <w:pPr>
              <w:numPr>
                <w:ilvl w:val="0"/>
                <w:numId w:val="58"/>
              </w:numPr>
              <w:suppressAutoHyphens/>
              <w:snapToGrid w:val="0"/>
              <w:rPr>
                <w:b/>
              </w:rPr>
            </w:pPr>
          </w:p>
        </w:tc>
        <w:tc>
          <w:tcPr>
            <w:tcW w:w="6532" w:type="dxa"/>
            <w:tcBorders>
              <w:bottom w:val="single" w:sz="4" w:space="0" w:color="auto"/>
            </w:tcBorders>
          </w:tcPr>
          <w:p w14:paraId="523E3BBD" w14:textId="116A5B70" w:rsidR="005F5F48" w:rsidRPr="002F2FF2" w:rsidRDefault="005F5F48" w:rsidP="005F5F48">
            <w:pPr>
              <w:tabs>
                <w:tab w:val="left" w:pos="720"/>
                <w:tab w:val="left" w:pos="1364"/>
              </w:tabs>
              <w:ind w:left="142" w:right="130"/>
            </w:pPr>
            <w:r w:rsidRPr="002F2FF2">
              <w:rPr>
                <w:sz w:val="22"/>
                <w:szCs w:val="22"/>
              </w:rPr>
              <w:t>Dodatkowe migacze, typu LED, zamontowane w górnych tylnych cz</w:t>
            </w:r>
            <w:r w:rsidRPr="002F2FF2">
              <w:rPr>
                <w:rFonts w:eastAsia="TimesNewRoman"/>
                <w:sz w:val="22"/>
                <w:szCs w:val="22"/>
              </w:rPr>
              <w:t>ęś</w:t>
            </w:r>
            <w:r w:rsidRPr="002F2FF2">
              <w:rPr>
                <w:sz w:val="22"/>
                <w:szCs w:val="22"/>
              </w:rPr>
              <w:t>ciach nadwozia</w:t>
            </w: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38869428" w14:textId="77777777" w:rsidR="005F5F48" w:rsidRPr="002F2FF2" w:rsidRDefault="005F5F48" w:rsidP="005F5F48">
            <w:pPr>
              <w:jc w:val="center"/>
            </w:pPr>
          </w:p>
        </w:tc>
        <w:tc>
          <w:tcPr>
            <w:tcW w:w="5953" w:type="dxa"/>
            <w:gridSpan w:val="2"/>
            <w:tcBorders>
              <w:bottom w:val="single" w:sz="4" w:space="0" w:color="auto"/>
            </w:tcBorders>
          </w:tcPr>
          <w:p w14:paraId="1DEE9BD9" w14:textId="77777777" w:rsidR="005F5F48" w:rsidRPr="002F2FF2" w:rsidRDefault="005F5F48" w:rsidP="005F5F48">
            <w:pPr>
              <w:tabs>
                <w:tab w:val="left" w:pos="720"/>
                <w:tab w:val="left" w:pos="1364"/>
              </w:tabs>
            </w:pPr>
          </w:p>
        </w:tc>
      </w:tr>
      <w:tr w:rsidR="005F5F48" w:rsidRPr="002F2FF2" w14:paraId="789B21CB" w14:textId="77777777" w:rsidTr="00565D24">
        <w:trPr>
          <w:trHeight w:val="57"/>
        </w:trPr>
        <w:tc>
          <w:tcPr>
            <w:tcW w:w="7086" w:type="dxa"/>
            <w:gridSpan w:val="2"/>
            <w:shd w:val="clear" w:color="auto" w:fill="92D050"/>
          </w:tcPr>
          <w:p w14:paraId="690F15EA" w14:textId="4BD4AEDF" w:rsidR="005F5F48" w:rsidRPr="002F2FF2" w:rsidRDefault="005F5F48" w:rsidP="00A35781">
            <w:pPr>
              <w:tabs>
                <w:tab w:val="left" w:pos="637"/>
              </w:tabs>
              <w:snapToGrid w:val="0"/>
              <w:rPr>
                <w:b/>
              </w:rPr>
            </w:pPr>
            <w:r>
              <w:rPr>
                <w:b/>
                <w:sz w:val="22"/>
                <w:szCs w:val="22"/>
              </w:rPr>
              <w:t>XI</w:t>
            </w:r>
            <w:r w:rsidRPr="002F2FF2">
              <w:rPr>
                <w:b/>
                <w:sz w:val="22"/>
                <w:szCs w:val="22"/>
              </w:rPr>
              <w:t>V.WYPOSAŻENIE W ŚRODKI ŁĄCZNOŚCI</w:t>
            </w:r>
          </w:p>
        </w:tc>
        <w:tc>
          <w:tcPr>
            <w:tcW w:w="1987" w:type="dxa"/>
            <w:shd w:val="clear" w:color="auto" w:fill="92D050"/>
            <w:vAlign w:val="center"/>
          </w:tcPr>
          <w:p w14:paraId="02C8A2C7" w14:textId="77777777" w:rsidR="005F5F48" w:rsidRPr="002F2FF2" w:rsidRDefault="005F5F48" w:rsidP="005F5F48">
            <w:pPr>
              <w:snapToGrid w:val="0"/>
              <w:jc w:val="center"/>
            </w:pPr>
            <w:r w:rsidRPr="002F2FF2">
              <w:rPr>
                <w:sz w:val="22"/>
                <w:szCs w:val="22"/>
              </w:rPr>
              <w:t>-</w:t>
            </w:r>
          </w:p>
        </w:tc>
        <w:tc>
          <w:tcPr>
            <w:tcW w:w="5953" w:type="dxa"/>
            <w:gridSpan w:val="2"/>
            <w:shd w:val="clear" w:color="auto" w:fill="92D050"/>
            <w:vAlign w:val="center"/>
          </w:tcPr>
          <w:p w14:paraId="66196DEE" w14:textId="77777777" w:rsidR="005F5F48" w:rsidRPr="002F2FF2" w:rsidRDefault="005F5F48" w:rsidP="005F5F48">
            <w:pPr>
              <w:snapToGrid w:val="0"/>
              <w:jc w:val="center"/>
            </w:pPr>
            <w:r w:rsidRPr="002F2FF2">
              <w:rPr>
                <w:sz w:val="22"/>
                <w:szCs w:val="22"/>
              </w:rPr>
              <w:t>-</w:t>
            </w:r>
          </w:p>
        </w:tc>
      </w:tr>
      <w:tr w:rsidR="005F5F48" w:rsidRPr="002F2FF2" w14:paraId="743A034F" w14:textId="77777777" w:rsidTr="00F23CCB">
        <w:trPr>
          <w:trHeight w:val="223"/>
        </w:trPr>
        <w:tc>
          <w:tcPr>
            <w:tcW w:w="554" w:type="dxa"/>
          </w:tcPr>
          <w:p w14:paraId="726C73E3" w14:textId="77777777" w:rsidR="005F5F48" w:rsidRPr="002F2FF2" w:rsidRDefault="005F5F48" w:rsidP="00A35781">
            <w:pPr>
              <w:numPr>
                <w:ilvl w:val="0"/>
                <w:numId w:val="59"/>
              </w:numPr>
              <w:suppressAutoHyphens/>
              <w:snapToGrid w:val="0"/>
              <w:rPr>
                <w:b/>
              </w:rPr>
            </w:pPr>
          </w:p>
        </w:tc>
        <w:tc>
          <w:tcPr>
            <w:tcW w:w="6532" w:type="dxa"/>
          </w:tcPr>
          <w:p w14:paraId="09DFECA3" w14:textId="47B29578" w:rsidR="005F5F48" w:rsidRPr="002F2FF2" w:rsidRDefault="005F5F48" w:rsidP="005F5F48">
            <w:pPr>
              <w:snapToGrid w:val="0"/>
              <w:ind w:left="142"/>
              <w:rPr>
                <w:bCs/>
              </w:rPr>
            </w:pPr>
            <w:r w:rsidRPr="002F2FF2">
              <w:rPr>
                <w:sz w:val="22"/>
                <w:szCs w:val="22"/>
              </w:rPr>
              <w:t xml:space="preserve">Na dachu pojazdu antena radiotelefonu </w:t>
            </w:r>
          </w:p>
        </w:tc>
        <w:tc>
          <w:tcPr>
            <w:tcW w:w="1987" w:type="dxa"/>
          </w:tcPr>
          <w:p w14:paraId="6E85E096" w14:textId="77777777" w:rsidR="005F5F48" w:rsidRPr="002F2FF2" w:rsidRDefault="005F5F48" w:rsidP="005F5F48">
            <w:pPr>
              <w:jc w:val="center"/>
            </w:pPr>
          </w:p>
        </w:tc>
        <w:tc>
          <w:tcPr>
            <w:tcW w:w="5953" w:type="dxa"/>
            <w:gridSpan w:val="2"/>
          </w:tcPr>
          <w:p w14:paraId="2105BD40" w14:textId="77777777" w:rsidR="005F5F48" w:rsidRPr="002F2FF2" w:rsidRDefault="005F5F48" w:rsidP="005F5F48"/>
        </w:tc>
      </w:tr>
      <w:tr w:rsidR="005F5F48" w:rsidRPr="002F2FF2" w14:paraId="72D57E5E" w14:textId="77777777" w:rsidTr="00565D24">
        <w:trPr>
          <w:trHeight w:val="320"/>
        </w:trPr>
        <w:tc>
          <w:tcPr>
            <w:tcW w:w="554" w:type="dxa"/>
          </w:tcPr>
          <w:p w14:paraId="709DDD57" w14:textId="77777777" w:rsidR="005F5F48" w:rsidRPr="002F2FF2" w:rsidRDefault="005F5F48" w:rsidP="00A35781">
            <w:pPr>
              <w:numPr>
                <w:ilvl w:val="0"/>
                <w:numId w:val="59"/>
              </w:numPr>
              <w:suppressAutoHyphens/>
              <w:snapToGrid w:val="0"/>
              <w:rPr>
                <w:b/>
              </w:rPr>
            </w:pPr>
          </w:p>
        </w:tc>
        <w:tc>
          <w:tcPr>
            <w:tcW w:w="6532" w:type="dxa"/>
          </w:tcPr>
          <w:p w14:paraId="2A0D383A" w14:textId="6D40B184" w:rsidR="003E7BB8" w:rsidRPr="002F2FF2" w:rsidRDefault="005F5F48" w:rsidP="00AE45BA">
            <w:pPr>
              <w:snapToGrid w:val="0"/>
              <w:ind w:left="142"/>
            </w:pPr>
            <w:r w:rsidRPr="002F2FF2">
              <w:rPr>
                <w:sz w:val="22"/>
                <w:szCs w:val="22"/>
              </w:rPr>
              <w:t xml:space="preserve">Wykonanie instalacji do </w:t>
            </w:r>
            <w:r>
              <w:rPr>
                <w:sz w:val="22"/>
                <w:szCs w:val="22"/>
              </w:rPr>
              <w:t>podłączenia radiotelefonu Motorola</w:t>
            </w:r>
            <w:r w:rsidRPr="002F2FF2">
              <w:rPr>
                <w:sz w:val="22"/>
                <w:szCs w:val="22"/>
              </w:rPr>
              <w:t xml:space="preserve"> (bez radiotelefonu)</w:t>
            </w:r>
          </w:p>
        </w:tc>
        <w:tc>
          <w:tcPr>
            <w:tcW w:w="1987" w:type="dxa"/>
          </w:tcPr>
          <w:p w14:paraId="5832D007" w14:textId="77777777" w:rsidR="005F5F48" w:rsidRPr="002F2FF2" w:rsidRDefault="005F5F48" w:rsidP="005F5F48">
            <w:pPr>
              <w:jc w:val="center"/>
            </w:pPr>
          </w:p>
        </w:tc>
        <w:tc>
          <w:tcPr>
            <w:tcW w:w="5953" w:type="dxa"/>
            <w:gridSpan w:val="2"/>
          </w:tcPr>
          <w:p w14:paraId="306376E8" w14:textId="77777777" w:rsidR="005F5F48" w:rsidRPr="002F2FF2" w:rsidRDefault="005F5F48" w:rsidP="005F5F48"/>
        </w:tc>
      </w:tr>
      <w:tr w:rsidR="005F5F48" w:rsidRPr="002F2FF2" w14:paraId="2C3478E7" w14:textId="77777777" w:rsidTr="00565D24">
        <w:trPr>
          <w:trHeight w:val="320"/>
        </w:trPr>
        <w:tc>
          <w:tcPr>
            <w:tcW w:w="554" w:type="dxa"/>
          </w:tcPr>
          <w:p w14:paraId="035DBF0F" w14:textId="77777777" w:rsidR="005F5F48" w:rsidRPr="002F2FF2" w:rsidRDefault="005F5F48" w:rsidP="00A35781">
            <w:pPr>
              <w:numPr>
                <w:ilvl w:val="0"/>
                <w:numId w:val="59"/>
              </w:numPr>
              <w:suppressAutoHyphens/>
              <w:snapToGrid w:val="0"/>
              <w:rPr>
                <w:b/>
              </w:rPr>
            </w:pPr>
          </w:p>
        </w:tc>
        <w:tc>
          <w:tcPr>
            <w:tcW w:w="6532" w:type="dxa"/>
          </w:tcPr>
          <w:p w14:paraId="3E774CEF" w14:textId="1899DD1A" w:rsidR="005F5F48" w:rsidRPr="002F2FF2" w:rsidRDefault="005F5F48" w:rsidP="005F5F48">
            <w:pPr>
              <w:snapToGrid w:val="0"/>
              <w:ind w:left="142"/>
            </w:pPr>
            <w:r w:rsidRPr="000B73BF">
              <w:rPr>
                <w:sz w:val="22"/>
                <w:szCs w:val="22"/>
              </w:rPr>
              <w:t>Zestaw anten GPS/GSM umożliwiających prawidłowe działanie wszystkich elementów systemu SWD PRM</w:t>
            </w:r>
          </w:p>
        </w:tc>
        <w:tc>
          <w:tcPr>
            <w:tcW w:w="1987" w:type="dxa"/>
          </w:tcPr>
          <w:p w14:paraId="01CF464B" w14:textId="77777777" w:rsidR="005F5F48" w:rsidRPr="002F2FF2" w:rsidRDefault="005F5F48" w:rsidP="005F5F48">
            <w:pPr>
              <w:jc w:val="center"/>
            </w:pPr>
          </w:p>
        </w:tc>
        <w:tc>
          <w:tcPr>
            <w:tcW w:w="5953" w:type="dxa"/>
            <w:gridSpan w:val="2"/>
          </w:tcPr>
          <w:p w14:paraId="07C85A14" w14:textId="77777777" w:rsidR="005F5F48" w:rsidRPr="002F2FF2" w:rsidRDefault="005F5F48" w:rsidP="005F5F48"/>
        </w:tc>
      </w:tr>
      <w:tr w:rsidR="005F5F48" w:rsidRPr="002F2FF2" w14:paraId="280ED8F0" w14:textId="77777777" w:rsidTr="00565D24">
        <w:trPr>
          <w:trHeight w:val="57"/>
        </w:trPr>
        <w:tc>
          <w:tcPr>
            <w:tcW w:w="554" w:type="dxa"/>
            <w:tcBorders>
              <w:bottom w:val="single" w:sz="4" w:space="0" w:color="auto"/>
            </w:tcBorders>
          </w:tcPr>
          <w:p w14:paraId="740EF2E6" w14:textId="77777777" w:rsidR="005F5F48" w:rsidRPr="002F2FF2" w:rsidRDefault="005F5F48" w:rsidP="00A35781">
            <w:pPr>
              <w:numPr>
                <w:ilvl w:val="0"/>
                <w:numId w:val="59"/>
              </w:numPr>
              <w:suppressAutoHyphens/>
              <w:snapToGrid w:val="0"/>
              <w:rPr>
                <w:b/>
              </w:rPr>
            </w:pPr>
          </w:p>
        </w:tc>
        <w:tc>
          <w:tcPr>
            <w:tcW w:w="6532" w:type="dxa"/>
            <w:tcBorders>
              <w:bottom w:val="single" w:sz="4" w:space="0" w:color="auto"/>
            </w:tcBorders>
          </w:tcPr>
          <w:p w14:paraId="7C894CF6" w14:textId="77777777" w:rsidR="005F5F48" w:rsidRPr="002F2FF2" w:rsidRDefault="005F5F48" w:rsidP="005F5F48">
            <w:pPr>
              <w:snapToGrid w:val="0"/>
              <w:ind w:left="142"/>
            </w:pPr>
            <w:r w:rsidRPr="002F2FF2">
              <w:rPr>
                <w:sz w:val="22"/>
                <w:szCs w:val="22"/>
              </w:rPr>
              <w:t>Głośnik w przedziale medycznym z możliwością podłączenia do  radia</w:t>
            </w: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3A5A7513" w14:textId="77777777" w:rsidR="005F5F48" w:rsidRPr="002F2FF2" w:rsidRDefault="005F5F48" w:rsidP="005F5F48">
            <w:pPr>
              <w:jc w:val="center"/>
            </w:pPr>
          </w:p>
        </w:tc>
        <w:tc>
          <w:tcPr>
            <w:tcW w:w="5953" w:type="dxa"/>
            <w:gridSpan w:val="2"/>
            <w:tcBorders>
              <w:bottom w:val="single" w:sz="4" w:space="0" w:color="auto"/>
            </w:tcBorders>
          </w:tcPr>
          <w:p w14:paraId="3B4A2F8C" w14:textId="77777777" w:rsidR="005F5F48" w:rsidRPr="002F2FF2" w:rsidRDefault="005F5F48" w:rsidP="005F5F48">
            <w:pPr>
              <w:snapToGrid w:val="0"/>
            </w:pPr>
          </w:p>
        </w:tc>
      </w:tr>
      <w:tr w:rsidR="005F5F48" w:rsidRPr="002F2FF2" w14:paraId="1D486D27" w14:textId="77777777" w:rsidTr="00565D24">
        <w:trPr>
          <w:trHeight w:val="1275"/>
        </w:trPr>
        <w:tc>
          <w:tcPr>
            <w:tcW w:w="554" w:type="dxa"/>
            <w:tcBorders>
              <w:bottom w:val="single" w:sz="4" w:space="0" w:color="auto"/>
            </w:tcBorders>
          </w:tcPr>
          <w:p w14:paraId="5CA5492D" w14:textId="77777777" w:rsidR="005F5F48" w:rsidRPr="002F2FF2" w:rsidRDefault="005F5F48" w:rsidP="00A35781">
            <w:pPr>
              <w:numPr>
                <w:ilvl w:val="0"/>
                <w:numId w:val="59"/>
              </w:numPr>
              <w:suppressAutoHyphens/>
              <w:snapToGrid w:val="0"/>
              <w:rPr>
                <w:b/>
              </w:rPr>
            </w:pPr>
          </w:p>
        </w:tc>
        <w:tc>
          <w:tcPr>
            <w:tcW w:w="6532" w:type="dxa"/>
            <w:tcBorders>
              <w:bottom w:val="single" w:sz="4" w:space="0" w:color="auto"/>
            </w:tcBorders>
          </w:tcPr>
          <w:p w14:paraId="4BF522F5" w14:textId="035C5C8C" w:rsidR="005F5F48" w:rsidRPr="002F2FF2" w:rsidRDefault="005F5F48" w:rsidP="003E7BB8">
            <w:pPr>
              <w:snapToGrid w:val="0"/>
              <w:ind w:left="142"/>
            </w:pPr>
            <w:r w:rsidRPr="000B73BF">
              <w:rPr>
                <w:sz w:val="22"/>
                <w:szCs w:val="22"/>
              </w:rPr>
              <w:t xml:space="preserve">Zamontowanie uchwytów mocujących stację dokującą pod tablet w kabinie kierowcy wraz z doprowadzeniem przewodów zasilających i przewodu USB łączącego tablet z drukarką. Uchwyt do drukarki, stacja dokująca po stronie Wykonawcy. </w:t>
            </w:r>
            <w:r w:rsidR="000B73BF" w:rsidRPr="000B73BF">
              <w:rPr>
                <w:sz w:val="22"/>
                <w:szCs w:val="22"/>
              </w:rPr>
              <w:t>Tablet, moduł GPS oraz drukarka po stronie Zamawiającego.</w:t>
            </w: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164AE227" w14:textId="77777777" w:rsidR="005F5F48" w:rsidRPr="002F2FF2" w:rsidRDefault="005F5F48" w:rsidP="005F5F48">
            <w:pPr>
              <w:jc w:val="center"/>
            </w:pPr>
          </w:p>
        </w:tc>
        <w:tc>
          <w:tcPr>
            <w:tcW w:w="5953" w:type="dxa"/>
            <w:gridSpan w:val="2"/>
            <w:tcBorders>
              <w:bottom w:val="single" w:sz="4" w:space="0" w:color="auto"/>
            </w:tcBorders>
          </w:tcPr>
          <w:p w14:paraId="51D2C124" w14:textId="77777777" w:rsidR="005F5F48" w:rsidRPr="002F2FF2" w:rsidRDefault="005F5F48" w:rsidP="005F5F48">
            <w:pPr>
              <w:snapToGrid w:val="0"/>
            </w:pPr>
          </w:p>
        </w:tc>
      </w:tr>
      <w:tr w:rsidR="005F5F48" w:rsidRPr="002F2FF2" w14:paraId="225476D4" w14:textId="77777777" w:rsidTr="00565D24">
        <w:trPr>
          <w:trHeight w:val="57"/>
        </w:trPr>
        <w:tc>
          <w:tcPr>
            <w:tcW w:w="7086" w:type="dxa"/>
            <w:gridSpan w:val="2"/>
            <w:shd w:val="clear" w:color="auto" w:fill="92D050"/>
          </w:tcPr>
          <w:p w14:paraId="5DE14FD0" w14:textId="394572FC" w:rsidR="005F5F48" w:rsidRPr="002F2FF2" w:rsidRDefault="005F5F48" w:rsidP="00A35781">
            <w:pPr>
              <w:tabs>
                <w:tab w:val="left" w:pos="212"/>
              </w:tabs>
              <w:snapToGrid w:val="0"/>
              <w:rPr>
                <w:b/>
              </w:rPr>
            </w:pPr>
            <w:r>
              <w:rPr>
                <w:b/>
                <w:sz w:val="22"/>
                <w:szCs w:val="22"/>
              </w:rPr>
              <w:t>XV</w:t>
            </w:r>
            <w:r w:rsidRPr="002F2FF2">
              <w:rPr>
                <w:b/>
                <w:sz w:val="22"/>
                <w:szCs w:val="22"/>
              </w:rPr>
              <w:t>.  PRZEDZIAŁ MEDYCZNY</w:t>
            </w:r>
          </w:p>
        </w:tc>
        <w:tc>
          <w:tcPr>
            <w:tcW w:w="1987" w:type="dxa"/>
            <w:shd w:val="clear" w:color="auto" w:fill="92D050"/>
            <w:vAlign w:val="center"/>
          </w:tcPr>
          <w:p w14:paraId="27BFC092" w14:textId="77777777" w:rsidR="005F5F48" w:rsidRPr="002F2FF2" w:rsidRDefault="005F5F48" w:rsidP="005F5F48">
            <w:pPr>
              <w:snapToGrid w:val="0"/>
              <w:ind w:left="142"/>
              <w:jc w:val="center"/>
            </w:pPr>
            <w:r w:rsidRPr="002F2FF2">
              <w:rPr>
                <w:sz w:val="22"/>
                <w:szCs w:val="22"/>
              </w:rPr>
              <w:t>-</w:t>
            </w:r>
          </w:p>
        </w:tc>
        <w:tc>
          <w:tcPr>
            <w:tcW w:w="5953" w:type="dxa"/>
            <w:gridSpan w:val="2"/>
            <w:shd w:val="clear" w:color="auto" w:fill="92D050"/>
            <w:vAlign w:val="center"/>
          </w:tcPr>
          <w:p w14:paraId="024B6AFF" w14:textId="77777777" w:rsidR="005F5F48" w:rsidRPr="002F2FF2" w:rsidRDefault="005F5F48" w:rsidP="005F5F48">
            <w:pPr>
              <w:snapToGrid w:val="0"/>
              <w:jc w:val="center"/>
            </w:pPr>
            <w:r w:rsidRPr="002F2FF2">
              <w:rPr>
                <w:sz w:val="22"/>
                <w:szCs w:val="22"/>
              </w:rPr>
              <w:t>-</w:t>
            </w:r>
          </w:p>
        </w:tc>
      </w:tr>
      <w:tr w:rsidR="005F5F48" w:rsidRPr="002F2FF2" w14:paraId="6348A576" w14:textId="77777777" w:rsidTr="00565D24">
        <w:trPr>
          <w:trHeight w:val="57"/>
        </w:trPr>
        <w:tc>
          <w:tcPr>
            <w:tcW w:w="554" w:type="dxa"/>
          </w:tcPr>
          <w:p w14:paraId="1D5F73B8" w14:textId="77777777" w:rsidR="005F5F48" w:rsidRPr="002F2FF2" w:rsidRDefault="005F5F48" w:rsidP="00A35781">
            <w:pPr>
              <w:numPr>
                <w:ilvl w:val="0"/>
                <w:numId w:val="60"/>
              </w:numPr>
              <w:suppressAutoHyphens/>
              <w:snapToGrid w:val="0"/>
              <w:rPr>
                <w:b/>
              </w:rPr>
            </w:pPr>
          </w:p>
        </w:tc>
        <w:tc>
          <w:tcPr>
            <w:tcW w:w="6532" w:type="dxa"/>
          </w:tcPr>
          <w:p w14:paraId="71E71602" w14:textId="77777777" w:rsidR="005F5F48" w:rsidRPr="002F2FF2" w:rsidRDefault="005F5F48" w:rsidP="005F5F48">
            <w:pPr>
              <w:snapToGrid w:val="0"/>
              <w:ind w:left="71" w:right="130"/>
            </w:pPr>
            <w:r w:rsidRPr="002F2FF2">
              <w:rPr>
                <w:sz w:val="22"/>
                <w:szCs w:val="22"/>
              </w:rPr>
              <w:t>Antypoślizgowa podłoga, wzmocniona, połączona szczelnie z zabudową ścian ,umożliwiająca mocowanie lawety lub noszy</w:t>
            </w:r>
          </w:p>
        </w:tc>
        <w:tc>
          <w:tcPr>
            <w:tcW w:w="1987" w:type="dxa"/>
          </w:tcPr>
          <w:p w14:paraId="49444575" w14:textId="77777777" w:rsidR="005F5F48" w:rsidRPr="002F2FF2" w:rsidRDefault="005F5F48" w:rsidP="005F5F48">
            <w:pPr>
              <w:ind w:left="142"/>
              <w:jc w:val="center"/>
            </w:pPr>
          </w:p>
        </w:tc>
        <w:tc>
          <w:tcPr>
            <w:tcW w:w="5953" w:type="dxa"/>
            <w:gridSpan w:val="2"/>
          </w:tcPr>
          <w:p w14:paraId="5B2987B9" w14:textId="77777777" w:rsidR="005F5F48" w:rsidRPr="002F2FF2" w:rsidRDefault="005F5F48" w:rsidP="005F5F48">
            <w:pPr>
              <w:snapToGrid w:val="0"/>
            </w:pPr>
          </w:p>
        </w:tc>
      </w:tr>
      <w:tr w:rsidR="005F5F48" w:rsidRPr="002F2FF2" w14:paraId="135AF5DB" w14:textId="77777777" w:rsidTr="00565D24">
        <w:trPr>
          <w:trHeight w:val="57"/>
        </w:trPr>
        <w:tc>
          <w:tcPr>
            <w:tcW w:w="554" w:type="dxa"/>
          </w:tcPr>
          <w:p w14:paraId="7500973A" w14:textId="77777777" w:rsidR="005F5F48" w:rsidRPr="002F2FF2" w:rsidRDefault="005F5F48" w:rsidP="00A35781">
            <w:pPr>
              <w:numPr>
                <w:ilvl w:val="0"/>
                <w:numId w:val="60"/>
              </w:numPr>
              <w:suppressAutoHyphens/>
              <w:snapToGrid w:val="0"/>
              <w:rPr>
                <w:b/>
              </w:rPr>
            </w:pPr>
          </w:p>
        </w:tc>
        <w:tc>
          <w:tcPr>
            <w:tcW w:w="6532" w:type="dxa"/>
          </w:tcPr>
          <w:p w14:paraId="32B67379" w14:textId="77777777" w:rsidR="005F5F48" w:rsidRPr="002F2FF2" w:rsidRDefault="005F5F48" w:rsidP="005F5F48">
            <w:pPr>
              <w:snapToGrid w:val="0"/>
              <w:ind w:left="71" w:right="130"/>
            </w:pPr>
            <w:r w:rsidRPr="002F2FF2">
              <w:rPr>
                <w:sz w:val="22"/>
                <w:szCs w:val="22"/>
              </w:rPr>
              <w:t>Ściany boczne i sufit pokryte specjalnym tworzywem sztucznym – łatwo zmywalnym i odpornym na środki dezynfekujące, w kolorze białym.</w:t>
            </w:r>
          </w:p>
        </w:tc>
        <w:tc>
          <w:tcPr>
            <w:tcW w:w="1987" w:type="dxa"/>
          </w:tcPr>
          <w:p w14:paraId="1C78B5E9" w14:textId="77777777" w:rsidR="005F5F48" w:rsidRPr="002F2FF2" w:rsidRDefault="005F5F48" w:rsidP="005F5F48">
            <w:pPr>
              <w:ind w:left="142"/>
              <w:jc w:val="center"/>
              <w:rPr>
                <w:b/>
              </w:rPr>
            </w:pPr>
          </w:p>
        </w:tc>
        <w:tc>
          <w:tcPr>
            <w:tcW w:w="5953" w:type="dxa"/>
            <w:gridSpan w:val="2"/>
          </w:tcPr>
          <w:p w14:paraId="5DE77406" w14:textId="77777777" w:rsidR="005F5F48" w:rsidRPr="002F2FF2" w:rsidRDefault="005F5F48" w:rsidP="005F5F48">
            <w:pPr>
              <w:snapToGrid w:val="0"/>
            </w:pPr>
          </w:p>
        </w:tc>
      </w:tr>
      <w:tr w:rsidR="005F5F48" w:rsidRPr="002F2FF2" w14:paraId="176CED72" w14:textId="77777777" w:rsidTr="005A1AB4">
        <w:trPr>
          <w:trHeight w:val="550"/>
        </w:trPr>
        <w:tc>
          <w:tcPr>
            <w:tcW w:w="554" w:type="dxa"/>
          </w:tcPr>
          <w:p w14:paraId="239686B6" w14:textId="77777777" w:rsidR="005F5F48" w:rsidRPr="002F2FF2" w:rsidRDefault="005F5F48" w:rsidP="00A35781">
            <w:pPr>
              <w:numPr>
                <w:ilvl w:val="0"/>
                <w:numId w:val="60"/>
              </w:numPr>
              <w:suppressAutoHyphens/>
              <w:snapToGrid w:val="0"/>
              <w:rPr>
                <w:b/>
              </w:rPr>
            </w:pPr>
          </w:p>
        </w:tc>
        <w:tc>
          <w:tcPr>
            <w:tcW w:w="6532" w:type="dxa"/>
          </w:tcPr>
          <w:p w14:paraId="60BAB7C7" w14:textId="2C4A8F52" w:rsidR="005F5F48" w:rsidRPr="002F2FF2" w:rsidRDefault="005F5F48" w:rsidP="005F5F48">
            <w:pPr>
              <w:pStyle w:val="Tekstpodstawowywcity"/>
              <w:suppressAutoHyphens/>
              <w:spacing w:after="0"/>
              <w:ind w:left="71" w:right="130"/>
            </w:pPr>
            <w:r w:rsidRPr="002F2FF2">
              <w:rPr>
                <w:sz w:val="22"/>
                <w:szCs w:val="22"/>
              </w:rPr>
              <w:t xml:space="preserve">Na prawej ścianie minimum jeden fotel obrotowy,  wyposażony w bezwładnościowe, trzypunktowe pasy bezpieczeństwa i zagłówek, ze składanym do pionu siedziskiem i regulowanym oparciem pod plecami (regulowany kąt oparcia) . </w:t>
            </w:r>
          </w:p>
        </w:tc>
        <w:tc>
          <w:tcPr>
            <w:tcW w:w="1987" w:type="dxa"/>
          </w:tcPr>
          <w:p w14:paraId="762927F4" w14:textId="77777777" w:rsidR="005F5F48" w:rsidRPr="002F2FF2" w:rsidRDefault="005F5F48" w:rsidP="005F5F48">
            <w:pPr>
              <w:ind w:left="142"/>
              <w:jc w:val="center"/>
            </w:pPr>
          </w:p>
        </w:tc>
        <w:tc>
          <w:tcPr>
            <w:tcW w:w="5953" w:type="dxa"/>
            <w:gridSpan w:val="2"/>
          </w:tcPr>
          <w:p w14:paraId="23EEB39A" w14:textId="77777777" w:rsidR="005F5F48" w:rsidRPr="002F2FF2" w:rsidRDefault="005F5F48" w:rsidP="005F5F48">
            <w:pPr>
              <w:snapToGrid w:val="0"/>
            </w:pPr>
            <w:r w:rsidRPr="002F2FF2">
              <w:rPr>
                <w:sz w:val="22"/>
                <w:szCs w:val="22"/>
              </w:rPr>
              <w:t xml:space="preserve"> </w:t>
            </w:r>
          </w:p>
        </w:tc>
      </w:tr>
      <w:tr w:rsidR="005F5F48" w:rsidRPr="002F2FF2" w14:paraId="29EF84E6" w14:textId="77777777" w:rsidTr="00565D24">
        <w:trPr>
          <w:trHeight w:val="1344"/>
        </w:trPr>
        <w:tc>
          <w:tcPr>
            <w:tcW w:w="554" w:type="dxa"/>
          </w:tcPr>
          <w:p w14:paraId="48DDE15D" w14:textId="77777777" w:rsidR="005F5F48" w:rsidRPr="002F2FF2" w:rsidRDefault="005F5F48" w:rsidP="00A35781">
            <w:pPr>
              <w:numPr>
                <w:ilvl w:val="0"/>
                <w:numId w:val="60"/>
              </w:numPr>
              <w:suppressAutoHyphens/>
              <w:snapToGrid w:val="0"/>
              <w:rPr>
                <w:b/>
              </w:rPr>
            </w:pPr>
          </w:p>
          <w:p w14:paraId="031B9A69" w14:textId="77777777" w:rsidR="005F5F48" w:rsidRPr="002F2FF2" w:rsidRDefault="005F5F48" w:rsidP="00A35781"/>
          <w:p w14:paraId="54FF57A7" w14:textId="77777777" w:rsidR="005F5F48" w:rsidRPr="002F2FF2" w:rsidRDefault="005F5F48" w:rsidP="00A35781"/>
          <w:p w14:paraId="62D293A2" w14:textId="77777777" w:rsidR="005F5F48" w:rsidRPr="002F2FF2" w:rsidRDefault="005F5F48" w:rsidP="00A35781"/>
        </w:tc>
        <w:tc>
          <w:tcPr>
            <w:tcW w:w="6532" w:type="dxa"/>
          </w:tcPr>
          <w:p w14:paraId="4376A942" w14:textId="43690159" w:rsidR="005F5F48" w:rsidRPr="002F2FF2" w:rsidRDefault="005F5F48" w:rsidP="005F5F48">
            <w:pPr>
              <w:pStyle w:val="Tekstpodstawowywcity"/>
              <w:tabs>
                <w:tab w:val="left" w:pos="420"/>
              </w:tabs>
              <w:suppressAutoHyphens/>
              <w:spacing w:after="0"/>
              <w:ind w:left="71" w:right="130"/>
            </w:pPr>
            <w:r w:rsidRPr="002F2FF2">
              <w:rPr>
                <w:sz w:val="22"/>
                <w:szCs w:val="22"/>
              </w:rPr>
              <w:t>Przy ścianie działowej u wezgłowia noszy fotel obrotowy umożliwiający jazdę tyłem do kierunku jazdy, ze składanym do pionu siedziskiem, zagłówkiem (regulowanym lub zintegrowanym), bezwładnościowym pasem bezpieczeństwa oraz regulowanym oparciem pod plecami (regulowany kąt oparcia</w:t>
            </w:r>
            <w:r w:rsidR="005A1AB4">
              <w:rPr>
                <w:sz w:val="22"/>
                <w:szCs w:val="22"/>
              </w:rPr>
              <w:t>)</w:t>
            </w:r>
            <w:r w:rsidR="00F7555F">
              <w:rPr>
                <w:sz w:val="22"/>
                <w:szCs w:val="22"/>
              </w:rPr>
              <w:t>.</w:t>
            </w:r>
          </w:p>
        </w:tc>
        <w:tc>
          <w:tcPr>
            <w:tcW w:w="1987" w:type="dxa"/>
          </w:tcPr>
          <w:p w14:paraId="3A482909" w14:textId="77777777" w:rsidR="005F5F48" w:rsidRPr="002F2FF2" w:rsidRDefault="005F5F48" w:rsidP="005F5F48">
            <w:pPr>
              <w:ind w:left="142"/>
              <w:jc w:val="center"/>
            </w:pPr>
          </w:p>
        </w:tc>
        <w:tc>
          <w:tcPr>
            <w:tcW w:w="5953" w:type="dxa"/>
            <w:gridSpan w:val="2"/>
          </w:tcPr>
          <w:p w14:paraId="7D5B12DC" w14:textId="77777777" w:rsidR="005F5F48" w:rsidRPr="002F2FF2" w:rsidRDefault="005F5F48" w:rsidP="005F5F48">
            <w:pPr>
              <w:snapToGrid w:val="0"/>
            </w:pPr>
          </w:p>
        </w:tc>
      </w:tr>
      <w:tr w:rsidR="005F5F48" w:rsidRPr="002F2FF2" w14:paraId="1C2E982C" w14:textId="77777777" w:rsidTr="005A1AB4">
        <w:trPr>
          <w:trHeight w:val="1317"/>
        </w:trPr>
        <w:tc>
          <w:tcPr>
            <w:tcW w:w="554" w:type="dxa"/>
          </w:tcPr>
          <w:p w14:paraId="64CA3283" w14:textId="77777777" w:rsidR="005F5F48" w:rsidRPr="002F2FF2" w:rsidRDefault="005F5F48" w:rsidP="00A35781">
            <w:pPr>
              <w:numPr>
                <w:ilvl w:val="0"/>
                <w:numId w:val="60"/>
              </w:numPr>
              <w:suppressAutoHyphens/>
              <w:snapToGrid w:val="0"/>
              <w:rPr>
                <w:b/>
              </w:rPr>
            </w:pPr>
          </w:p>
        </w:tc>
        <w:tc>
          <w:tcPr>
            <w:tcW w:w="6532" w:type="dxa"/>
          </w:tcPr>
          <w:p w14:paraId="3C00A5F4" w14:textId="4CFEE4EC" w:rsidR="005F5F48" w:rsidRPr="002F2FF2" w:rsidRDefault="005F5F48" w:rsidP="005F5F48">
            <w:pPr>
              <w:ind w:left="142"/>
            </w:pPr>
            <w:r w:rsidRPr="002F2FF2">
              <w:rPr>
                <w:sz w:val="22"/>
                <w:szCs w:val="22"/>
              </w:rPr>
              <w:t>Przegroda między kabiną kierowcy a przedziałem medycznym. Przegroda zapewniająca możliwość oddzielenia obu przedziałów oraz swobodną komunikację pomiędzy personelem medycznym a kierowcą, przegroda ma być wyposażona w drzwi przesuwne  (wymiary przejścia mierzone w świetle: wysokość min. 160 cm, szerokość min. 35 cm</w:t>
            </w:r>
          </w:p>
        </w:tc>
        <w:tc>
          <w:tcPr>
            <w:tcW w:w="1987" w:type="dxa"/>
          </w:tcPr>
          <w:p w14:paraId="7FEB5DB9" w14:textId="77777777" w:rsidR="005F5F48" w:rsidRPr="002F2FF2" w:rsidRDefault="005F5F48" w:rsidP="005F5F48">
            <w:pPr>
              <w:ind w:left="142"/>
              <w:jc w:val="center"/>
            </w:pPr>
          </w:p>
        </w:tc>
        <w:tc>
          <w:tcPr>
            <w:tcW w:w="5953" w:type="dxa"/>
            <w:gridSpan w:val="2"/>
          </w:tcPr>
          <w:p w14:paraId="03778B7B" w14:textId="77777777" w:rsidR="005F5F48" w:rsidRPr="002F2FF2" w:rsidRDefault="005F5F48" w:rsidP="005F5F48">
            <w:pPr>
              <w:snapToGrid w:val="0"/>
            </w:pPr>
          </w:p>
        </w:tc>
      </w:tr>
      <w:tr w:rsidR="005F5F48" w:rsidRPr="002F2FF2" w14:paraId="120DFF79" w14:textId="77777777" w:rsidTr="00565D24">
        <w:trPr>
          <w:trHeight w:val="57"/>
        </w:trPr>
        <w:tc>
          <w:tcPr>
            <w:tcW w:w="554" w:type="dxa"/>
          </w:tcPr>
          <w:p w14:paraId="42908316" w14:textId="77777777" w:rsidR="005F5F48" w:rsidRPr="002F2FF2" w:rsidRDefault="005F5F48" w:rsidP="00A35781">
            <w:pPr>
              <w:numPr>
                <w:ilvl w:val="0"/>
                <w:numId w:val="60"/>
              </w:numPr>
              <w:suppressAutoHyphens/>
              <w:snapToGrid w:val="0"/>
              <w:rPr>
                <w:b/>
              </w:rPr>
            </w:pPr>
          </w:p>
        </w:tc>
        <w:tc>
          <w:tcPr>
            <w:tcW w:w="6532" w:type="dxa"/>
          </w:tcPr>
          <w:p w14:paraId="3D01B830" w14:textId="77777777" w:rsidR="005F5F48" w:rsidRPr="002F2FF2" w:rsidRDefault="005F5F48" w:rsidP="005F5F48">
            <w:pPr>
              <w:snapToGrid w:val="0"/>
              <w:ind w:left="71"/>
            </w:pPr>
            <w:r w:rsidRPr="002F2FF2">
              <w:rPr>
                <w:sz w:val="22"/>
                <w:szCs w:val="22"/>
              </w:rPr>
              <w:t>Zabudowa meblowa na ścianach bocznych:</w:t>
            </w:r>
          </w:p>
          <w:p w14:paraId="0603D113" w14:textId="33E8062E" w:rsidR="005F5F48" w:rsidRPr="002F2FF2" w:rsidRDefault="005F5F48" w:rsidP="005F5F48">
            <w:pPr>
              <w:snapToGrid w:val="0"/>
              <w:ind w:left="71"/>
            </w:pPr>
            <w:r w:rsidRPr="002F2FF2">
              <w:rPr>
                <w:sz w:val="22"/>
                <w:szCs w:val="22"/>
              </w:rPr>
              <w:t xml:space="preserve">- zestawy szafek i półek wykonanych z tworzywa sztucznego, zabezpieczone przed niekontrolowanym wypadnięciem umieszczonych tam przedmiotów, </w:t>
            </w:r>
          </w:p>
          <w:p w14:paraId="5B786BE4" w14:textId="77777777" w:rsidR="005F5F48" w:rsidRPr="002F2FF2" w:rsidRDefault="005F5F48" w:rsidP="005F5F48">
            <w:pPr>
              <w:snapToGrid w:val="0"/>
              <w:ind w:left="71"/>
            </w:pPr>
            <w:r w:rsidRPr="002F2FF2">
              <w:rPr>
                <w:sz w:val="22"/>
                <w:szCs w:val="22"/>
              </w:rPr>
              <w:t>- półki podsufitowe z przezroczystymi szybkami i podświetleniem umożliwiającym podgląd na umieszczone tam przedmioty (na ścianie lewej co najmniej 4 szt., na ścianie prawej co najmniej 2 szt.).</w:t>
            </w:r>
          </w:p>
          <w:p w14:paraId="35CFE731" w14:textId="77777777" w:rsidR="005F5F48" w:rsidRPr="002F2FF2" w:rsidRDefault="005F5F48" w:rsidP="005F5F48">
            <w:pPr>
              <w:snapToGrid w:val="0"/>
              <w:ind w:left="71" w:right="130"/>
            </w:pPr>
            <w:r w:rsidRPr="002F2FF2">
              <w:rPr>
                <w:sz w:val="22"/>
                <w:szCs w:val="22"/>
              </w:rPr>
              <w:t>- na ścianie lewej zamykany schowek na środki psychotropowe z cyfrowym zamkiem szyfrowym, kosz na śmieci, uchwyty do mocowania rękawiczek 3 szt.</w:t>
            </w:r>
          </w:p>
        </w:tc>
        <w:tc>
          <w:tcPr>
            <w:tcW w:w="1987" w:type="dxa"/>
          </w:tcPr>
          <w:p w14:paraId="03E502B8" w14:textId="77777777" w:rsidR="005F5F48" w:rsidRPr="002F2FF2" w:rsidRDefault="005F5F48" w:rsidP="005F5F48">
            <w:pPr>
              <w:ind w:left="142"/>
              <w:jc w:val="center"/>
            </w:pPr>
          </w:p>
        </w:tc>
        <w:tc>
          <w:tcPr>
            <w:tcW w:w="5953" w:type="dxa"/>
            <w:gridSpan w:val="2"/>
          </w:tcPr>
          <w:p w14:paraId="03A5FE00" w14:textId="77777777" w:rsidR="005F5F48" w:rsidRPr="002F2FF2" w:rsidRDefault="005F5F48" w:rsidP="005F5F48">
            <w:pPr>
              <w:snapToGrid w:val="0"/>
            </w:pPr>
          </w:p>
        </w:tc>
      </w:tr>
      <w:tr w:rsidR="005F5F48" w:rsidRPr="002F2FF2" w14:paraId="23583B13" w14:textId="77777777" w:rsidTr="00565D24">
        <w:trPr>
          <w:trHeight w:val="57"/>
        </w:trPr>
        <w:tc>
          <w:tcPr>
            <w:tcW w:w="554" w:type="dxa"/>
          </w:tcPr>
          <w:p w14:paraId="3E0E84A6" w14:textId="77777777" w:rsidR="005F5F48" w:rsidRPr="002F2FF2" w:rsidRDefault="005F5F48" w:rsidP="00A35781">
            <w:pPr>
              <w:numPr>
                <w:ilvl w:val="0"/>
                <w:numId w:val="60"/>
              </w:numPr>
              <w:suppressAutoHyphens/>
              <w:snapToGrid w:val="0"/>
              <w:rPr>
                <w:b/>
              </w:rPr>
            </w:pPr>
          </w:p>
        </w:tc>
        <w:tc>
          <w:tcPr>
            <w:tcW w:w="6532" w:type="dxa"/>
          </w:tcPr>
          <w:p w14:paraId="4E0396EA" w14:textId="77777777" w:rsidR="005F5F48" w:rsidRPr="002F2FF2" w:rsidRDefault="005F5F48" w:rsidP="005F5F48">
            <w:pPr>
              <w:snapToGrid w:val="0"/>
              <w:ind w:left="71"/>
            </w:pPr>
            <w:r w:rsidRPr="002F2FF2">
              <w:rPr>
                <w:sz w:val="22"/>
                <w:szCs w:val="22"/>
              </w:rPr>
              <w:t>Zabudowa meblowa na ścianie działowej:</w:t>
            </w:r>
          </w:p>
          <w:p w14:paraId="7AC17B33" w14:textId="77777777" w:rsidR="005F5F48" w:rsidRPr="002F2FF2" w:rsidRDefault="005F5F48" w:rsidP="005F5F48">
            <w:pPr>
              <w:snapToGrid w:val="0"/>
              <w:ind w:left="71"/>
            </w:pPr>
            <w:r w:rsidRPr="002F2FF2">
              <w:rPr>
                <w:sz w:val="22"/>
                <w:szCs w:val="22"/>
              </w:rPr>
              <w:t xml:space="preserve">- szafka z blatem roboczym wykończonym blachą nierdzewną (wysokość blatu roboczego </w:t>
            </w:r>
            <w:smartTag w:uri="urn:schemas-microsoft-com:office:smarttags" w:element="metricconverter">
              <w:smartTagPr>
                <w:attr w:name="ProductID" w:val="100 cm"/>
              </w:smartTagPr>
              <w:r w:rsidRPr="002F2FF2">
                <w:rPr>
                  <w:sz w:val="22"/>
                  <w:szCs w:val="22"/>
                </w:rPr>
                <w:t>100 cm</w:t>
              </w:r>
            </w:smartTag>
            <w:r w:rsidRPr="002F2FF2">
              <w:rPr>
                <w:sz w:val="22"/>
                <w:szCs w:val="22"/>
              </w:rPr>
              <w:t xml:space="preserve"> ± </w:t>
            </w:r>
            <w:smartTag w:uri="urn:schemas-microsoft-com:office:smarttags" w:element="metricconverter">
              <w:smartTagPr>
                <w:attr w:name="ProductID" w:val="10 cm"/>
              </w:smartTagPr>
              <w:r w:rsidRPr="002F2FF2">
                <w:rPr>
                  <w:sz w:val="22"/>
                  <w:szCs w:val="22"/>
                </w:rPr>
                <w:t>10 cm</w:t>
              </w:r>
            </w:smartTag>
            <w:r w:rsidRPr="002F2FF2">
              <w:rPr>
                <w:sz w:val="22"/>
                <w:szCs w:val="22"/>
              </w:rPr>
              <w:t xml:space="preserve"> – podać wartość oferowaną</w:t>
            </w:r>
          </w:p>
          <w:p w14:paraId="6BA05ED1" w14:textId="77777777" w:rsidR="005F5F48" w:rsidRPr="002F2FF2" w:rsidRDefault="005F5F48" w:rsidP="005F5F48">
            <w:pPr>
              <w:snapToGrid w:val="0"/>
              <w:ind w:left="71"/>
            </w:pPr>
            <w:r w:rsidRPr="002F2FF2">
              <w:rPr>
                <w:sz w:val="22"/>
                <w:szCs w:val="22"/>
              </w:rPr>
              <w:t>- min. dwie szuflady</w:t>
            </w:r>
          </w:p>
          <w:p w14:paraId="02626B8B" w14:textId="77777777" w:rsidR="005F5F48" w:rsidRPr="002F2FF2" w:rsidRDefault="005F5F48" w:rsidP="005F5F48">
            <w:pPr>
              <w:snapToGrid w:val="0"/>
              <w:ind w:left="71" w:right="130"/>
            </w:pPr>
            <w:r w:rsidRPr="002F2FF2">
              <w:rPr>
                <w:sz w:val="22"/>
                <w:szCs w:val="22"/>
              </w:rPr>
              <w:t xml:space="preserve">- kosz </w:t>
            </w:r>
          </w:p>
        </w:tc>
        <w:tc>
          <w:tcPr>
            <w:tcW w:w="1987" w:type="dxa"/>
          </w:tcPr>
          <w:p w14:paraId="14C47177" w14:textId="77777777" w:rsidR="005F5F48" w:rsidRPr="002F2FF2" w:rsidRDefault="005F5F48" w:rsidP="005F5F48">
            <w:pPr>
              <w:ind w:left="142"/>
              <w:jc w:val="center"/>
            </w:pPr>
          </w:p>
        </w:tc>
        <w:tc>
          <w:tcPr>
            <w:tcW w:w="5953" w:type="dxa"/>
            <w:gridSpan w:val="2"/>
          </w:tcPr>
          <w:p w14:paraId="4F419E06" w14:textId="77777777" w:rsidR="005F5F48" w:rsidRPr="002F2FF2" w:rsidRDefault="005F5F48" w:rsidP="005F5F48">
            <w:pPr>
              <w:snapToGrid w:val="0"/>
            </w:pPr>
          </w:p>
        </w:tc>
      </w:tr>
      <w:tr w:rsidR="005F5F48" w:rsidRPr="002F2FF2" w14:paraId="66884457" w14:textId="77777777" w:rsidTr="00565D24">
        <w:trPr>
          <w:trHeight w:val="57"/>
        </w:trPr>
        <w:tc>
          <w:tcPr>
            <w:tcW w:w="554" w:type="dxa"/>
          </w:tcPr>
          <w:p w14:paraId="0ADF1B27" w14:textId="77777777" w:rsidR="005F5F48" w:rsidRPr="002F2FF2" w:rsidRDefault="005F5F48" w:rsidP="00A35781">
            <w:pPr>
              <w:numPr>
                <w:ilvl w:val="0"/>
                <w:numId w:val="60"/>
              </w:numPr>
              <w:suppressAutoHyphens/>
              <w:snapToGrid w:val="0"/>
              <w:rPr>
                <w:b/>
              </w:rPr>
            </w:pPr>
          </w:p>
        </w:tc>
        <w:tc>
          <w:tcPr>
            <w:tcW w:w="6532" w:type="dxa"/>
          </w:tcPr>
          <w:p w14:paraId="2C215314" w14:textId="77777777" w:rsidR="005F5F48" w:rsidRPr="002F2FF2" w:rsidRDefault="005F5F48" w:rsidP="005F5F48">
            <w:pPr>
              <w:snapToGrid w:val="0"/>
              <w:ind w:left="71" w:right="130"/>
            </w:pPr>
            <w:r w:rsidRPr="002F2FF2">
              <w:rPr>
                <w:sz w:val="22"/>
                <w:szCs w:val="22"/>
              </w:rPr>
              <w:t>Sufitowy uchwyt do kroplówek na min. 4 szt. pojemników.</w:t>
            </w:r>
          </w:p>
        </w:tc>
        <w:tc>
          <w:tcPr>
            <w:tcW w:w="1987" w:type="dxa"/>
          </w:tcPr>
          <w:p w14:paraId="157CEAAE" w14:textId="77777777" w:rsidR="005F5F48" w:rsidRPr="002F2FF2" w:rsidRDefault="005F5F48" w:rsidP="005F5F48">
            <w:pPr>
              <w:ind w:left="142"/>
              <w:jc w:val="center"/>
            </w:pPr>
          </w:p>
        </w:tc>
        <w:tc>
          <w:tcPr>
            <w:tcW w:w="5953" w:type="dxa"/>
            <w:gridSpan w:val="2"/>
          </w:tcPr>
          <w:p w14:paraId="7443C277" w14:textId="77777777" w:rsidR="005F5F48" w:rsidRPr="002F2FF2" w:rsidRDefault="005F5F48" w:rsidP="005F5F48">
            <w:pPr>
              <w:snapToGrid w:val="0"/>
            </w:pPr>
          </w:p>
        </w:tc>
      </w:tr>
      <w:tr w:rsidR="005F5F48" w:rsidRPr="002F2FF2" w14:paraId="3BD72BFC" w14:textId="77777777" w:rsidTr="00565D24">
        <w:trPr>
          <w:trHeight w:val="57"/>
        </w:trPr>
        <w:tc>
          <w:tcPr>
            <w:tcW w:w="554" w:type="dxa"/>
          </w:tcPr>
          <w:p w14:paraId="14B2BA37" w14:textId="77777777" w:rsidR="005F5F48" w:rsidRPr="002F2FF2" w:rsidRDefault="005F5F48" w:rsidP="00A35781">
            <w:pPr>
              <w:numPr>
                <w:ilvl w:val="0"/>
                <w:numId w:val="60"/>
              </w:numPr>
              <w:suppressAutoHyphens/>
              <w:snapToGrid w:val="0"/>
              <w:rPr>
                <w:b/>
              </w:rPr>
            </w:pPr>
          </w:p>
        </w:tc>
        <w:tc>
          <w:tcPr>
            <w:tcW w:w="6532" w:type="dxa"/>
          </w:tcPr>
          <w:p w14:paraId="279E8615" w14:textId="77777777" w:rsidR="005F5F48" w:rsidRPr="002F2FF2" w:rsidRDefault="005F5F48" w:rsidP="005F5F48">
            <w:pPr>
              <w:snapToGrid w:val="0"/>
              <w:ind w:left="71" w:right="130"/>
            </w:pPr>
            <w:r w:rsidRPr="002F2FF2">
              <w:rPr>
                <w:sz w:val="22"/>
                <w:szCs w:val="22"/>
              </w:rPr>
              <w:t>Sufitowy uchwyt dla personelu medycznego umieszczony  wzdłuż osi głównej</w:t>
            </w:r>
          </w:p>
        </w:tc>
        <w:tc>
          <w:tcPr>
            <w:tcW w:w="1987" w:type="dxa"/>
          </w:tcPr>
          <w:p w14:paraId="078A8CA7" w14:textId="77777777" w:rsidR="005F5F48" w:rsidRPr="002F2FF2" w:rsidRDefault="005F5F48" w:rsidP="005F5F48">
            <w:pPr>
              <w:ind w:left="142"/>
              <w:jc w:val="center"/>
            </w:pPr>
          </w:p>
        </w:tc>
        <w:tc>
          <w:tcPr>
            <w:tcW w:w="5953" w:type="dxa"/>
            <w:gridSpan w:val="2"/>
          </w:tcPr>
          <w:p w14:paraId="69429EE8" w14:textId="77777777" w:rsidR="005F5F48" w:rsidRPr="002F2FF2" w:rsidRDefault="005F5F48" w:rsidP="005F5F48">
            <w:pPr>
              <w:snapToGrid w:val="0"/>
            </w:pPr>
          </w:p>
        </w:tc>
      </w:tr>
      <w:tr w:rsidR="005F5F48" w:rsidRPr="002F2FF2" w14:paraId="5665F171" w14:textId="77777777" w:rsidTr="00565D24">
        <w:trPr>
          <w:trHeight w:val="57"/>
        </w:trPr>
        <w:tc>
          <w:tcPr>
            <w:tcW w:w="554" w:type="dxa"/>
          </w:tcPr>
          <w:p w14:paraId="48BF2622" w14:textId="77777777" w:rsidR="005F5F48" w:rsidRPr="002F2FF2" w:rsidRDefault="005F5F48" w:rsidP="00A35781">
            <w:pPr>
              <w:numPr>
                <w:ilvl w:val="0"/>
                <w:numId w:val="60"/>
              </w:numPr>
              <w:suppressAutoHyphens/>
              <w:snapToGrid w:val="0"/>
              <w:rPr>
                <w:b/>
              </w:rPr>
            </w:pPr>
          </w:p>
        </w:tc>
        <w:tc>
          <w:tcPr>
            <w:tcW w:w="6532" w:type="dxa"/>
          </w:tcPr>
          <w:p w14:paraId="6826BA0B" w14:textId="77777777" w:rsidR="005F5F48" w:rsidRPr="002F2FF2" w:rsidRDefault="005F5F48" w:rsidP="005F5F48">
            <w:pPr>
              <w:pStyle w:val="Wyliczkreska"/>
              <w:snapToGrid w:val="0"/>
              <w:spacing w:line="240" w:lineRule="auto"/>
              <w:ind w:left="142" w:hanging="71"/>
              <w:rPr>
                <w:szCs w:val="22"/>
                <w:lang w:val="pl-PL"/>
              </w:rPr>
            </w:pPr>
            <w:r w:rsidRPr="002F2FF2">
              <w:rPr>
                <w:sz w:val="22"/>
                <w:szCs w:val="22"/>
                <w:lang w:val="pl-PL"/>
              </w:rPr>
              <w:t>Na lewej ścianie przestrzeń przeznaczona do mocowania defibrylatora, respiratora, pompy infuzyjnej, ssaka i innego sprzętu. Zamocowane 2 poziome szyny min. 4 uniwersalne płyty mocującej – płyty w ukompletowaniu , do których można niezależnie mocować: uchwyt pod dowolny typ defibrylatora, respiratora, pompy infuzyjnej. Płyty mają mieć możliwość przesuwania wzdłuż osi pojazdu tj. możliwość rozmieszczenia ww. sprzętu medycznego wg uznania Zamawiającego w każdym momencie eksploatacji.</w:t>
            </w:r>
          </w:p>
          <w:p w14:paraId="30BC3414" w14:textId="77777777" w:rsidR="005F5F48" w:rsidRPr="002F2FF2" w:rsidRDefault="005F5F48" w:rsidP="005F5F48">
            <w:pPr>
              <w:snapToGrid w:val="0"/>
              <w:ind w:left="142" w:right="130" w:hanging="71"/>
            </w:pPr>
            <w:r w:rsidRPr="002F2FF2">
              <w:rPr>
                <w:sz w:val="22"/>
                <w:szCs w:val="22"/>
              </w:rPr>
              <w:t>Uwaga – Zamawiający nie dopuszcza mocowania na stałe uchwytów do ww. sprzętu medycznego bezpośrednio do ściany przedziału medycznego.</w:t>
            </w:r>
          </w:p>
        </w:tc>
        <w:tc>
          <w:tcPr>
            <w:tcW w:w="1987" w:type="dxa"/>
          </w:tcPr>
          <w:p w14:paraId="3F26B550" w14:textId="77777777" w:rsidR="005F5F48" w:rsidRPr="002F2FF2" w:rsidRDefault="005F5F48" w:rsidP="005F5F48">
            <w:pPr>
              <w:ind w:left="142"/>
              <w:jc w:val="center"/>
            </w:pPr>
          </w:p>
        </w:tc>
        <w:tc>
          <w:tcPr>
            <w:tcW w:w="5953" w:type="dxa"/>
            <w:gridSpan w:val="2"/>
          </w:tcPr>
          <w:p w14:paraId="4B0693EE" w14:textId="77777777" w:rsidR="005F5F48" w:rsidRPr="002F2FF2" w:rsidRDefault="005F5F48" w:rsidP="005F5F48">
            <w:pPr>
              <w:snapToGrid w:val="0"/>
            </w:pPr>
          </w:p>
        </w:tc>
      </w:tr>
      <w:tr w:rsidR="005F5F48" w:rsidRPr="002F2FF2" w14:paraId="6A6EA16A" w14:textId="77777777" w:rsidTr="00565D24">
        <w:trPr>
          <w:trHeight w:val="57"/>
        </w:trPr>
        <w:tc>
          <w:tcPr>
            <w:tcW w:w="554" w:type="dxa"/>
          </w:tcPr>
          <w:p w14:paraId="1FEC700B" w14:textId="77777777" w:rsidR="005F5F48" w:rsidRPr="002F2FF2" w:rsidRDefault="005F5F48" w:rsidP="00A35781">
            <w:pPr>
              <w:numPr>
                <w:ilvl w:val="0"/>
                <w:numId w:val="60"/>
              </w:numPr>
              <w:suppressAutoHyphens/>
              <w:snapToGrid w:val="0"/>
              <w:rPr>
                <w:b/>
              </w:rPr>
            </w:pPr>
          </w:p>
        </w:tc>
        <w:tc>
          <w:tcPr>
            <w:tcW w:w="6532" w:type="dxa"/>
          </w:tcPr>
          <w:p w14:paraId="4C93105D" w14:textId="0D95E5D0" w:rsidR="005F5F48" w:rsidRPr="002F2FF2" w:rsidRDefault="005F5F48" w:rsidP="005F5F48">
            <w:pPr>
              <w:tabs>
                <w:tab w:val="left" w:pos="420"/>
              </w:tabs>
              <w:suppressAutoHyphens/>
              <w:ind w:left="142" w:right="130" w:hanging="71"/>
              <w:rPr>
                <w:b/>
              </w:rPr>
            </w:pPr>
            <w:r w:rsidRPr="002F2FF2">
              <w:rPr>
                <w:sz w:val="22"/>
                <w:szCs w:val="22"/>
              </w:rPr>
              <w:t>Centralna  instalacja tlenowa dostosowana do zasilania w tlen z 2 szt.</w:t>
            </w:r>
            <w:r w:rsidR="005A1AB4">
              <w:rPr>
                <w:sz w:val="22"/>
                <w:szCs w:val="22"/>
              </w:rPr>
              <w:t xml:space="preserve"> </w:t>
            </w:r>
            <w:r w:rsidRPr="002F2FF2">
              <w:rPr>
                <w:sz w:val="22"/>
                <w:szCs w:val="22"/>
              </w:rPr>
              <w:t>butli 10l.</w:t>
            </w:r>
          </w:p>
          <w:p w14:paraId="40E7ACBB" w14:textId="2E232940" w:rsidR="005F5F48" w:rsidRPr="002F2FF2" w:rsidRDefault="005F5F48" w:rsidP="005F5F48">
            <w:pPr>
              <w:tabs>
                <w:tab w:val="left" w:pos="-2590"/>
              </w:tabs>
              <w:ind w:left="142" w:right="130" w:hanging="71"/>
            </w:pPr>
            <w:r w:rsidRPr="002F2FF2">
              <w:rPr>
                <w:sz w:val="22"/>
                <w:szCs w:val="22"/>
              </w:rPr>
              <w:t xml:space="preserve">- minimum </w:t>
            </w:r>
            <w:r w:rsidR="005A1AB4">
              <w:rPr>
                <w:sz w:val="22"/>
                <w:szCs w:val="22"/>
              </w:rPr>
              <w:t>dwa</w:t>
            </w:r>
            <w:r w:rsidRPr="002F2FF2">
              <w:rPr>
                <w:sz w:val="22"/>
                <w:szCs w:val="22"/>
              </w:rPr>
              <w:t xml:space="preserve"> gniazda poboru tlenu </w:t>
            </w:r>
            <w:r w:rsidR="005A1AB4">
              <w:rPr>
                <w:sz w:val="22"/>
                <w:szCs w:val="22"/>
              </w:rPr>
              <w:t>zamontowane na ścianie lewej</w:t>
            </w:r>
          </w:p>
          <w:p w14:paraId="17C9A9BE" w14:textId="159DF44F" w:rsidR="005F5F48" w:rsidRDefault="005F5F48" w:rsidP="005F5F48">
            <w:pPr>
              <w:tabs>
                <w:tab w:val="left" w:pos="-2590"/>
              </w:tabs>
              <w:ind w:left="142" w:right="130" w:hanging="71"/>
            </w:pPr>
            <w:r w:rsidRPr="002F2FF2">
              <w:rPr>
                <w:sz w:val="22"/>
                <w:szCs w:val="22"/>
              </w:rPr>
              <w:t xml:space="preserve">- </w:t>
            </w:r>
            <w:r w:rsidR="005A1AB4">
              <w:rPr>
                <w:sz w:val="22"/>
                <w:szCs w:val="22"/>
              </w:rPr>
              <w:t>sufitowy punkt poboru z regulacją przepływu (przepływomierz zamontowany na ścianie prawej)</w:t>
            </w:r>
          </w:p>
          <w:p w14:paraId="12DA5FD2" w14:textId="4F78B817" w:rsidR="005F5F48" w:rsidRPr="002F2FF2" w:rsidRDefault="005F5F48" w:rsidP="005F5F48">
            <w:pPr>
              <w:tabs>
                <w:tab w:val="left" w:pos="-2590"/>
              </w:tabs>
              <w:ind w:left="142" w:right="130" w:hanging="71"/>
            </w:pPr>
            <w:r>
              <w:rPr>
                <w:sz w:val="22"/>
                <w:szCs w:val="22"/>
              </w:rPr>
              <w:t>- bez butli i reduktorów</w:t>
            </w:r>
          </w:p>
        </w:tc>
        <w:tc>
          <w:tcPr>
            <w:tcW w:w="1987" w:type="dxa"/>
          </w:tcPr>
          <w:p w14:paraId="5E9AC59E" w14:textId="77777777" w:rsidR="005F5F48" w:rsidRPr="002F2FF2" w:rsidRDefault="005F5F48" w:rsidP="005F5F48">
            <w:pPr>
              <w:ind w:left="142"/>
              <w:jc w:val="center"/>
            </w:pPr>
          </w:p>
        </w:tc>
        <w:tc>
          <w:tcPr>
            <w:tcW w:w="5953" w:type="dxa"/>
            <w:gridSpan w:val="2"/>
          </w:tcPr>
          <w:p w14:paraId="729C1F6E" w14:textId="77777777" w:rsidR="005F5F48" w:rsidRPr="002F2FF2" w:rsidRDefault="005F5F48" w:rsidP="005F5F48"/>
        </w:tc>
      </w:tr>
      <w:tr w:rsidR="005F5F48" w:rsidRPr="002F2FF2" w14:paraId="197DB3C5" w14:textId="77777777" w:rsidTr="00565D24">
        <w:trPr>
          <w:trHeight w:val="57"/>
        </w:trPr>
        <w:tc>
          <w:tcPr>
            <w:tcW w:w="554" w:type="dxa"/>
          </w:tcPr>
          <w:p w14:paraId="3133536C" w14:textId="77777777" w:rsidR="005F5F48" w:rsidRPr="002F2FF2" w:rsidRDefault="005F5F48" w:rsidP="00A35781">
            <w:pPr>
              <w:numPr>
                <w:ilvl w:val="0"/>
                <w:numId w:val="60"/>
              </w:numPr>
              <w:suppressAutoHyphens/>
              <w:snapToGrid w:val="0"/>
              <w:rPr>
                <w:b/>
              </w:rPr>
            </w:pPr>
          </w:p>
        </w:tc>
        <w:tc>
          <w:tcPr>
            <w:tcW w:w="6532" w:type="dxa"/>
          </w:tcPr>
          <w:p w14:paraId="19143000" w14:textId="2B2D4000" w:rsidR="005F5F48" w:rsidRPr="002F2FF2" w:rsidRDefault="005F5F48" w:rsidP="005F5F48">
            <w:pPr>
              <w:tabs>
                <w:tab w:val="left" w:pos="720"/>
                <w:tab w:val="left" w:pos="1364"/>
              </w:tabs>
              <w:ind w:left="142" w:right="130"/>
              <w:rPr>
                <w:bCs/>
              </w:rPr>
            </w:pPr>
            <w:r w:rsidRPr="002F2FF2">
              <w:rPr>
                <w:sz w:val="22"/>
                <w:szCs w:val="22"/>
              </w:rPr>
              <w:t xml:space="preserve">Podstawa (laweta) pod nosze główne </w:t>
            </w:r>
            <w:r w:rsidRPr="002F2FF2">
              <w:rPr>
                <w:bCs/>
                <w:sz w:val="22"/>
                <w:szCs w:val="22"/>
              </w:rPr>
              <w:t xml:space="preserve">posiadająca </w:t>
            </w:r>
            <w:r w:rsidR="005A1AB4">
              <w:rPr>
                <w:bCs/>
                <w:sz w:val="22"/>
                <w:szCs w:val="22"/>
              </w:rPr>
              <w:t>z przesuwem bocznym</w:t>
            </w:r>
          </w:p>
        </w:tc>
        <w:tc>
          <w:tcPr>
            <w:tcW w:w="1987" w:type="dxa"/>
          </w:tcPr>
          <w:p w14:paraId="36823AB4" w14:textId="77777777" w:rsidR="005F5F48" w:rsidRPr="002F2FF2" w:rsidRDefault="005F5F48" w:rsidP="005F5F48">
            <w:pPr>
              <w:ind w:left="142"/>
              <w:jc w:val="center"/>
            </w:pPr>
          </w:p>
        </w:tc>
        <w:tc>
          <w:tcPr>
            <w:tcW w:w="5953" w:type="dxa"/>
            <w:gridSpan w:val="2"/>
          </w:tcPr>
          <w:p w14:paraId="3D12E8E7" w14:textId="77777777" w:rsidR="005F5F48" w:rsidRPr="002F2FF2" w:rsidRDefault="005F5F48" w:rsidP="005F5F48"/>
        </w:tc>
      </w:tr>
      <w:tr w:rsidR="005F5F48" w:rsidRPr="002F2FF2" w14:paraId="278B2294" w14:textId="77777777" w:rsidTr="00565D24">
        <w:trPr>
          <w:trHeight w:val="57"/>
        </w:trPr>
        <w:tc>
          <w:tcPr>
            <w:tcW w:w="554" w:type="dxa"/>
          </w:tcPr>
          <w:p w14:paraId="06665BD8" w14:textId="77777777" w:rsidR="005F5F48" w:rsidRPr="002F2FF2" w:rsidRDefault="005F5F48" w:rsidP="00A35781">
            <w:pPr>
              <w:numPr>
                <w:ilvl w:val="0"/>
                <w:numId w:val="60"/>
              </w:numPr>
              <w:suppressAutoHyphens/>
              <w:snapToGrid w:val="0"/>
              <w:rPr>
                <w:b/>
              </w:rPr>
            </w:pPr>
          </w:p>
        </w:tc>
        <w:tc>
          <w:tcPr>
            <w:tcW w:w="6532" w:type="dxa"/>
          </w:tcPr>
          <w:p w14:paraId="1FDE27B1" w14:textId="2C8667DE" w:rsidR="005F5F48" w:rsidRPr="002F2FF2" w:rsidRDefault="005F5F48" w:rsidP="005F5F48">
            <w:pPr>
              <w:snapToGrid w:val="0"/>
              <w:ind w:left="142" w:right="130"/>
            </w:pPr>
            <w:r w:rsidRPr="002F2FF2">
              <w:rPr>
                <w:sz w:val="22"/>
                <w:szCs w:val="22"/>
              </w:rPr>
              <w:t>Termobox stacjonarny</w:t>
            </w:r>
            <w:r w:rsidR="005A1AB4">
              <w:rPr>
                <w:sz w:val="22"/>
                <w:szCs w:val="22"/>
              </w:rPr>
              <w:t xml:space="preserve"> lub przenośny</w:t>
            </w:r>
            <w:r w:rsidRPr="002F2FF2">
              <w:rPr>
                <w:sz w:val="22"/>
                <w:szCs w:val="22"/>
              </w:rPr>
              <w:t xml:space="preserve"> do ogrzewania płynów infuzyjnych. </w:t>
            </w:r>
          </w:p>
        </w:tc>
        <w:tc>
          <w:tcPr>
            <w:tcW w:w="1987" w:type="dxa"/>
          </w:tcPr>
          <w:p w14:paraId="28A569F3" w14:textId="77777777" w:rsidR="005F5F48" w:rsidRPr="002F2FF2" w:rsidRDefault="005F5F48" w:rsidP="005F5F48">
            <w:pPr>
              <w:ind w:left="142"/>
              <w:jc w:val="center"/>
            </w:pPr>
          </w:p>
        </w:tc>
        <w:tc>
          <w:tcPr>
            <w:tcW w:w="5953" w:type="dxa"/>
            <w:gridSpan w:val="2"/>
          </w:tcPr>
          <w:p w14:paraId="6CDE4F0A" w14:textId="77777777" w:rsidR="005F5F48" w:rsidRPr="002F2FF2" w:rsidRDefault="005F5F48" w:rsidP="005F5F48">
            <w:pPr>
              <w:tabs>
                <w:tab w:val="left" w:pos="720"/>
                <w:tab w:val="left" w:pos="1364"/>
              </w:tabs>
              <w:rPr>
                <w:bCs/>
              </w:rPr>
            </w:pPr>
          </w:p>
        </w:tc>
      </w:tr>
      <w:tr w:rsidR="005F5F48" w:rsidRPr="002F2FF2" w14:paraId="4496252A" w14:textId="77777777" w:rsidTr="00565D24">
        <w:trPr>
          <w:trHeight w:val="57"/>
        </w:trPr>
        <w:tc>
          <w:tcPr>
            <w:tcW w:w="554" w:type="dxa"/>
          </w:tcPr>
          <w:p w14:paraId="1FBA49A1" w14:textId="77777777" w:rsidR="005F5F48" w:rsidRPr="002F2FF2" w:rsidRDefault="005F5F48" w:rsidP="00A35781">
            <w:pPr>
              <w:numPr>
                <w:ilvl w:val="0"/>
                <w:numId w:val="60"/>
              </w:numPr>
              <w:suppressAutoHyphens/>
              <w:snapToGrid w:val="0"/>
              <w:rPr>
                <w:b/>
              </w:rPr>
            </w:pPr>
          </w:p>
        </w:tc>
        <w:tc>
          <w:tcPr>
            <w:tcW w:w="6532" w:type="dxa"/>
          </w:tcPr>
          <w:p w14:paraId="48A7725D" w14:textId="77777777" w:rsidR="005F5F48" w:rsidRPr="002F2FF2" w:rsidRDefault="005F5F48" w:rsidP="005F5F48">
            <w:pPr>
              <w:snapToGrid w:val="0"/>
              <w:ind w:left="142" w:right="130"/>
            </w:pPr>
            <w:r w:rsidRPr="002F2FF2">
              <w:rPr>
                <w:sz w:val="22"/>
                <w:szCs w:val="22"/>
              </w:rPr>
              <w:t>Fotele w przedziale medycznym wyposażone w czujniki zapięcia pasów informujące kierowcę wizualnie i/lub dźwiękowo o tym że na fotelu w przedziale medycznym siedzi osoba i ma niezapięty pas bezpieczeństwa.</w:t>
            </w:r>
          </w:p>
        </w:tc>
        <w:tc>
          <w:tcPr>
            <w:tcW w:w="1987" w:type="dxa"/>
          </w:tcPr>
          <w:p w14:paraId="5ADB418F" w14:textId="77777777" w:rsidR="005F5F48" w:rsidRPr="002F2FF2" w:rsidRDefault="005F5F48" w:rsidP="005F5F48">
            <w:pPr>
              <w:ind w:left="142"/>
              <w:jc w:val="center"/>
            </w:pPr>
          </w:p>
        </w:tc>
        <w:tc>
          <w:tcPr>
            <w:tcW w:w="5953" w:type="dxa"/>
            <w:gridSpan w:val="2"/>
          </w:tcPr>
          <w:p w14:paraId="286EFABE" w14:textId="77777777" w:rsidR="005F5F48" w:rsidRPr="002F2FF2" w:rsidRDefault="005F5F48" w:rsidP="005F5F48">
            <w:pPr>
              <w:tabs>
                <w:tab w:val="left" w:pos="720"/>
                <w:tab w:val="left" w:pos="1364"/>
              </w:tabs>
              <w:rPr>
                <w:bCs/>
              </w:rPr>
            </w:pPr>
          </w:p>
        </w:tc>
      </w:tr>
      <w:tr w:rsidR="005A1AB4" w:rsidRPr="002F2FF2" w14:paraId="701236FF" w14:textId="77777777" w:rsidTr="00565D24">
        <w:trPr>
          <w:trHeight w:val="57"/>
        </w:trPr>
        <w:tc>
          <w:tcPr>
            <w:tcW w:w="554" w:type="dxa"/>
          </w:tcPr>
          <w:p w14:paraId="6418D0B5" w14:textId="77777777" w:rsidR="005A1AB4" w:rsidRPr="002F2FF2" w:rsidRDefault="005A1AB4" w:rsidP="00A35781">
            <w:pPr>
              <w:numPr>
                <w:ilvl w:val="0"/>
                <w:numId w:val="60"/>
              </w:numPr>
              <w:suppressAutoHyphens/>
              <w:snapToGrid w:val="0"/>
              <w:rPr>
                <w:b/>
              </w:rPr>
            </w:pPr>
          </w:p>
        </w:tc>
        <w:tc>
          <w:tcPr>
            <w:tcW w:w="6532" w:type="dxa"/>
          </w:tcPr>
          <w:p w14:paraId="270BA578" w14:textId="4BD5AF24" w:rsidR="005A1AB4" w:rsidRPr="002F2FF2" w:rsidRDefault="005A1AB4" w:rsidP="005F5F48">
            <w:pPr>
              <w:snapToGrid w:val="0"/>
              <w:ind w:left="142" w:right="13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Urządzenie do dezynfekcji powietrza</w:t>
            </w:r>
          </w:p>
        </w:tc>
        <w:tc>
          <w:tcPr>
            <w:tcW w:w="1987" w:type="dxa"/>
          </w:tcPr>
          <w:p w14:paraId="04D7ADC9" w14:textId="77777777" w:rsidR="005A1AB4" w:rsidRPr="002F2FF2" w:rsidRDefault="005A1AB4" w:rsidP="005F5F48">
            <w:pPr>
              <w:ind w:left="142"/>
              <w:jc w:val="center"/>
            </w:pPr>
          </w:p>
        </w:tc>
        <w:tc>
          <w:tcPr>
            <w:tcW w:w="5953" w:type="dxa"/>
            <w:gridSpan w:val="2"/>
          </w:tcPr>
          <w:p w14:paraId="6132AC8B" w14:textId="77777777" w:rsidR="005A1AB4" w:rsidRPr="002F2FF2" w:rsidRDefault="005A1AB4" w:rsidP="005F5F48">
            <w:pPr>
              <w:tabs>
                <w:tab w:val="left" w:pos="720"/>
                <w:tab w:val="left" w:pos="1364"/>
              </w:tabs>
              <w:rPr>
                <w:bCs/>
              </w:rPr>
            </w:pPr>
          </w:p>
        </w:tc>
      </w:tr>
      <w:tr w:rsidR="005F5F48" w:rsidRPr="002F2FF2" w14:paraId="6460AF99" w14:textId="77777777" w:rsidTr="00565D24">
        <w:trPr>
          <w:trHeight w:val="57"/>
        </w:trPr>
        <w:tc>
          <w:tcPr>
            <w:tcW w:w="7086" w:type="dxa"/>
            <w:gridSpan w:val="2"/>
            <w:shd w:val="clear" w:color="auto" w:fill="92D050"/>
          </w:tcPr>
          <w:p w14:paraId="4F1C8370" w14:textId="3858FC72" w:rsidR="005F5F48" w:rsidRPr="00565D24" w:rsidRDefault="005F5F48" w:rsidP="00A35781">
            <w:pPr>
              <w:snapToGrid w:val="0"/>
              <w:rPr>
                <w:b/>
              </w:rPr>
            </w:pPr>
            <w:r>
              <w:rPr>
                <w:b/>
                <w:sz w:val="22"/>
                <w:szCs w:val="22"/>
              </w:rPr>
              <w:t>XVI .</w:t>
            </w:r>
            <w:r w:rsidRPr="002F2FF2">
              <w:rPr>
                <w:b/>
                <w:sz w:val="22"/>
                <w:szCs w:val="22"/>
              </w:rPr>
              <w:t>WYPOSAŻENIE POJAZDU</w:t>
            </w:r>
          </w:p>
        </w:tc>
        <w:tc>
          <w:tcPr>
            <w:tcW w:w="1987" w:type="dxa"/>
            <w:shd w:val="clear" w:color="auto" w:fill="92D050"/>
            <w:vAlign w:val="center"/>
          </w:tcPr>
          <w:p w14:paraId="13EB4EF6" w14:textId="77777777" w:rsidR="005F5F48" w:rsidRPr="002F2FF2" w:rsidRDefault="005F5F48" w:rsidP="005F5F48">
            <w:pPr>
              <w:snapToGrid w:val="0"/>
              <w:jc w:val="center"/>
            </w:pPr>
            <w:r w:rsidRPr="002F2FF2">
              <w:rPr>
                <w:sz w:val="22"/>
                <w:szCs w:val="22"/>
              </w:rPr>
              <w:t>-</w:t>
            </w:r>
          </w:p>
        </w:tc>
        <w:tc>
          <w:tcPr>
            <w:tcW w:w="5953" w:type="dxa"/>
            <w:gridSpan w:val="2"/>
            <w:shd w:val="clear" w:color="auto" w:fill="92D050"/>
            <w:vAlign w:val="center"/>
          </w:tcPr>
          <w:p w14:paraId="4540DCBA" w14:textId="77777777" w:rsidR="005F5F48" w:rsidRPr="002F2FF2" w:rsidRDefault="005F5F48" w:rsidP="005F5F48">
            <w:pPr>
              <w:snapToGrid w:val="0"/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</w:tr>
      <w:tr w:rsidR="005F5F48" w:rsidRPr="002F2FF2" w14:paraId="3F462861" w14:textId="77777777" w:rsidTr="00565D24">
        <w:trPr>
          <w:trHeight w:val="57"/>
        </w:trPr>
        <w:tc>
          <w:tcPr>
            <w:tcW w:w="554" w:type="dxa"/>
          </w:tcPr>
          <w:p w14:paraId="6C3D6D3A" w14:textId="77777777" w:rsidR="005F5F48" w:rsidRPr="00146AB2" w:rsidRDefault="005F5F48" w:rsidP="00A35781">
            <w:pPr>
              <w:numPr>
                <w:ilvl w:val="0"/>
                <w:numId w:val="61"/>
              </w:numPr>
              <w:suppressAutoHyphens/>
              <w:snapToGrid w:val="0"/>
              <w:rPr>
                <w:b/>
                <w:sz w:val="22"/>
                <w:szCs w:val="22"/>
              </w:rPr>
            </w:pPr>
          </w:p>
        </w:tc>
        <w:tc>
          <w:tcPr>
            <w:tcW w:w="6532" w:type="dxa"/>
          </w:tcPr>
          <w:p w14:paraId="0B943273" w14:textId="77777777" w:rsidR="005F5F48" w:rsidRPr="00146AB2" w:rsidRDefault="005F5F48" w:rsidP="005F5F48">
            <w:pPr>
              <w:tabs>
                <w:tab w:val="left" w:pos="639"/>
                <w:tab w:val="left" w:pos="2127"/>
              </w:tabs>
              <w:suppressAutoHyphens/>
              <w:ind w:left="74" w:right="130"/>
              <w:rPr>
                <w:sz w:val="22"/>
                <w:szCs w:val="22"/>
              </w:rPr>
            </w:pPr>
            <w:r w:rsidRPr="00146AB2">
              <w:rPr>
                <w:sz w:val="22"/>
                <w:szCs w:val="22"/>
              </w:rPr>
              <w:t>Dodatkowa gaśnica w przedziale medycznym, młotek do wybijania szyb, nóż do przecinania pasów bezpieczeństwa.</w:t>
            </w:r>
          </w:p>
        </w:tc>
        <w:tc>
          <w:tcPr>
            <w:tcW w:w="1987" w:type="dxa"/>
          </w:tcPr>
          <w:p w14:paraId="4F601A4D" w14:textId="77777777" w:rsidR="005F5F48" w:rsidRPr="002F2FF2" w:rsidRDefault="005F5F48" w:rsidP="005F5F48">
            <w:pPr>
              <w:jc w:val="center"/>
            </w:pPr>
          </w:p>
        </w:tc>
        <w:tc>
          <w:tcPr>
            <w:tcW w:w="5953" w:type="dxa"/>
            <w:gridSpan w:val="2"/>
          </w:tcPr>
          <w:p w14:paraId="34DDE27A" w14:textId="77777777" w:rsidR="005F5F48" w:rsidRPr="002F2FF2" w:rsidRDefault="005F5F48" w:rsidP="005F5F48">
            <w:pPr>
              <w:snapToGrid w:val="0"/>
            </w:pPr>
          </w:p>
        </w:tc>
      </w:tr>
      <w:tr w:rsidR="005F5F48" w:rsidRPr="002F2FF2" w14:paraId="528C58BE" w14:textId="77777777" w:rsidTr="00565D24">
        <w:trPr>
          <w:trHeight w:val="57"/>
        </w:trPr>
        <w:tc>
          <w:tcPr>
            <w:tcW w:w="554" w:type="dxa"/>
            <w:tcBorders>
              <w:bottom w:val="single" w:sz="4" w:space="0" w:color="auto"/>
            </w:tcBorders>
          </w:tcPr>
          <w:p w14:paraId="0187E4B6" w14:textId="77777777" w:rsidR="005F5F48" w:rsidRPr="00146AB2" w:rsidRDefault="005F5F48" w:rsidP="00A35781">
            <w:pPr>
              <w:numPr>
                <w:ilvl w:val="0"/>
                <w:numId w:val="61"/>
              </w:numPr>
              <w:suppressAutoHyphens/>
              <w:snapToGrid w:val="0"/>
              <w:rPr>
                <w:b/>
                <w:sz w:val="22"/>
                <w:szCs w:val="22"/>
              </w:rPr>
            </w:pPr>
          </w:p>
        </w:tc>
        <w:tc>
          <w:tcPr>
            <w:tcW w:w="6532" w:type="dxa"/>
            <w:tcBorders>
              <w:bottom w:val="single" w:sz="4" w:space="0" w:color="auto"/>
            </w:tcBorders>
          </w:tcPr>
          <w:p w14:paraId="555DDAEE" w14:textId="72E73D64" w:rsidR="005F5F48" w:rsidRPr="00146AB2" w:rsidRDefault="005F5F48" w:rsidP="005F5F48">
            <w:pPr>
              <w:snapToGrid w:val="0"/>
              <w:ind w:left="74" w:right="130"/>
              <w:rPr>
                <w:sz w:val="22"/>
                <w:szCs w:val="22"/>
              </w:rPr>
            </w:pPr>
            <w:r w:rsidRPr="00146AB2">
              <w:rPr>
                <w:sz w:val="22"/>
                <w:szCs w:val="22"/>
              </w:rPr>
              <w:t>Reflektory zewnętrzne, po bokach oraz z tyłu pojazdu, ze światłem rozproszonym do oświetlenia miejsca akcji, włączanie i wyłączanie reflektorów zarówno z kabiny kierowcy jak i z przedziału medycznego.</w:t>
            </w:r>
          </w:p>
          <w:p w14:paraId="0CA4BAE0" w14:textId="2C2B0AEF" w:rsidR="005F5F48" w:rsidRPr="00146AB2" w:rsidRDefault="005F5F48" w:rsidP="005F5F48">
            <w:pPr>
              <w:snapToGrid w:val="0"/>
              <w:ind w:left="74" w:right="130"/>
              <w:rPr>
                <w:sz w:val="22"/>
                <w:szCs w:val="22"/>
              </w:rPr>
            </w:pPr>
            <w:r w:rsidRPr="00146AB2">
              <w:rPr>
                <w:sz w:val="22"/>
                <w:szCs w:val="22"/>
              </w:rPr>
              <w:t>Reflektory automatycznie wyłączające się po ruszeniu pojazdu i osiągnięciu prędkości 15-30 km/h.</w:t>
            </w: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26A1DD39" w14:textId="77777777" w:rsidR="005F5F48" w:rsidRPr="002F2FF2" w:rsidRDefault="005F5F48" w:rsidP="005F5F48">
            <w:pPr>
              <w:jc w:val="center"/>
            </w:pPr>
          </w:p>
        </w:tc>
        <w:tc>
          <w:tcPr>
            <w:tcW w:w="5953" w:type="dxa"/>
            <w:gridSpan w:val="2"/>
            <w:tcBorders>
              <w:bottom w:val="single" w:sz="4" w:space="0" w:color="auto"/>
            </w:tcBorders>
          </w:tcPr>
          <w:p w14:paraId="2AB08FE0" w14:textId="77777777" w:rsidR="005F5F48" w:rsidRPr="002F2FF2" w:rsidRDefault="005F5F48" w:rsidP="005F5F48">
            <w:pPr>
              <w:snapToGrid w:val="0"/>
            </w:pPr>
          </w:p>
        </w:tc>
      </w:tr>
      <w:tr w:rsidR="005F5F48" w:rsidRPr="002F2FF2" w14:paraId="39B87DC1" w14:textId="77777777" w:rsidTr="00565D24">
        <w:trPr>
          <w:trHeight w:val="57"/>
        </w:trPr>
        <w:tc>
          <w:tcPr>
            <w:tcW w:w="554" w:type="dxa"/>
            <w:tcBorders>
              <w:bottom w:val="single" w:sz="4" w:space="0" w:color="auto"/>
            </w:tcBorders>
          </w:tcPr>
          <w:p w14:paraId="6D355F17" w14:textId="77777777" w:rsidR="005F5F48" w:rsidRPr="00146AB2" w:rsidRDefault="005F5F48" w:rsidP="00A35781">
            <w:pPr>
              <w:numPr>
                <w:ilvl w:val="0"/>
                <w:numId w:val="61"/>
              </w:numPr>
              <w:suppressAutoHyphens/>
              <w:snapToGrid w:val="0"/>
              <w:rPr>
                <w:b/>
                <w:sz w:val="22"/>
                <w:szCs w:val="22"/>
              </w:rPr>
            </w:pPr>
          </w:p>
        </w:tc>
        <w:tc>
          <w:tcPr>
            <w:tcW w:w="6532" w:type="dxa"/>
            <w:tcBorders>
              <w:bottom w:val="single" w:sz="4" w:space="0" w:color="auto"/>
            </w:tcBorders>
          </w:tcPr>
          <w:p w14:paraId="338DEF0A" w14:textId="368F599F" w:rsidR="005F5F48" w:rsidRPr="00146AB2" w:rsidRDefault="005F5F48" w:rsidP="005F5F48">
            <w:pPr>
              <w:snapToGrid w:val="0"/>
              <w:ind w:left="74" w:right="130"/>
              <w:rPr>
                <w:sz w:val="22"/>
                <w:szCs w:val="22"/>
              </w:rPr>
            </w:pPr>
            <w:r w:rsidRPr="00146AB2">
              <w:rPr>
                <w:sz w:val="22"/>
                <w:szCs w:val="22"/>
              </w:rPr>
              <w:t>Pojemniki materiały ostre</w:t>
            </w: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67182BDF" w14:textId="77777777" w:rsidR="005F5F48" w:rsidRPr="002F2FF2" w:rsidRDefault="005F5F48" w:rsidP="005F5F48">
            <w:pPr>
              <w:jc w:val="center"/>
            </w:pPr>
          </w:p>
        </w:tc>
        <w:tc>
          <w:tcPr>
            <w:tcW w:w="5953" w:type="dxa"/>
            <w:gridSpan w:val="2"/>
            <w:tcBorders>
              <w:bottom w:val="single" w:sz="4" w:space="0" w:color="auto"/>
            </w:tcBorders>
          </w:tcPr>
          <w:p w14:paraId="2557F0AA" w14:textId="77777777" w:rsidR="005F5F48" w:rsidRPr="002F2FF2" w:rsidRDefault="005F5F48" w:rsidP="005F5F48">
            <w:pPr>
              <w:snapToGrid w:val="0"/>
            </w:pPr>
          </w:p>
        </w:tc>
      </w:tr>
      <w:tr w:rsidR="005F5F48" w:rsidRPr="002F2FF2" w14:paraId="77F10CB4" w14:textId="77777777" w:rsidTr="00565D24">
        <w:trPr>
          <w:trHeight w:val="57"/>
        </w:trPr>
        <w:tc>
          <w:tcPr>
            <w:tcW w:w="554" w:type="dxa"/>
            <w:tcBorders>
              <w:bottom w:val="single" w:sz="4" w:space="0" w:color="auto"/>
            </w:tcBorders>
          </w:tcPr>
          <w:p w14:paraId="75BD2057" w14:textId="77777777" w:rsidR="005F5F48" w:rsidRPr="00146AB2" w:rsidRDefault="005F5F48" w:rsidP="00A35781">
            <w:pPr>
              <w:numPr>
                <w:ilvl w:val="0"/>
                <w:numId w:val="61"/>
              </w:numPr>
              <w:suppressAutoHyphens/>
              <w:snapToGrid w:val="0"/>
              <w:rPr>
                <w:b/>
                <w:sz w:val="22"/>
                <w:szCs w:val="22"/>
              </w:rPr>
            </w:pPr>
          </w:p>
        </w:tc>
        <w:tc>
          <w:tcPr>
            <w:tcW w:w="6532" w:type="dxa"/>
            <w:tcBorders>
              <w:bottom w:val="single" w:sz="4" w:space="0" w:color="auto"/>
            </w:tcBorders>
          </w:tcPr>
          <w:p w14:paraId="738E9187" w14:textId="77777777" w:rsidR="005F5F48" w:rsidRPr="00146AB2" w:rsidRDefault="005F5F48" w:rsidP="005F5F48">
            <w:pPr>
              <w:snapToGrid w:val="0"/>
              <w:ind w:left="74" w:right="130"/>
              <w:rPr>
                <w:sz w:val="22"/>
                <w:szCs w:val="22"/>
              </w:rPr>
            </w:pPr>
            <w:r w:rsidRPr="00146AB2">
              <w:rPr>
                <w:sz w:val="22"/>
                <w:szCs w:val="22"/>
              </w:rPr>
              <w:t>Lampka typu kokpit w kabinie kierowcy</w:t>
            </w: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3F71E5D9" w14:textId="77777777" w:rsidR="005F5F48" w:rsidRPr="002F2FF2" w:rsidRDefault="005F5F48" w:rsidP="005F5F48">
            <w:pPr>
              <w:jc w:val="center"/>
            </w:pPr>
          </w:p>
        </w:tc>
        <w:tc>
          <w:tcPr>
            <w:tcW w:w="5953" w:type="dxa"/>
            <w:gridSpan w:val="2"/>
            <w:tcBorders>
              <w:bottom w:val="single" w:sz="4" w:space="0" w:color="auto"/>
            </w:tcBorders>
          </w:tcPr>
          <w:p w14:paraId="0F8B8EC6" w14:textId="77777777" w:rsidR="005F5F48" w:rsidRPr="002F2FF2" w:rsidRDefault="005F5F48" w:rsidP="005F5F48">
            <w:pPr>
              <w:snapToGrid w:val="0"/>
            </w:pPr>
          </w:p>
        </w:tc>
      </w:tr>
      <w:tr w:rsidR="005F5F48" w:rsidRPr="002F2FF2" w14:paraId="76286826" w14:textId="77777777" w:rsidTr="00565D24">
        <w:trPr>
          <w:trHeight w:val="57"/>
        </w:trPr>
        <w:tc>
          <w:tcPr>
            <w:tcW w:w="554" w:type="dxa"/>
            <w:tcBorders>
              <w:bottom w:val="single" w:sz="4" w:space="0" w:color="auto"/>
            </w:tcBorders>
          </w:tcPr>
          <w:p w14:paraId="7581603B" w14:textId="77777777" w:rsidR="005F5F48" w:rsidRPr="00146AB2" w:rsidRDefault="005F5F48" w:rsidP="00A35781">
            <w:pPr>
              <w:numPr>
                <w:ilvl w:val="0"/>
                <w:numId w:val="61"/>
              </w:numPr>
              <w:suppressAutoHyphens/>
              <w:snapToGrid w:val="0"/>
              <w:rPr>
                <w:b/>
                <w:sz w:val="22"/>
                <w:szCs w:val="22"/>
              </w:rPr>
            </w:pPr>
          </w:p>
        </w:tc>
        <w:tc>
          <w:tcPr>
            <w:tcW w:w="6532" w:type="dxa"/>
            <w:tcBorders>
              <w:bottom w:val="single" w:sz="4" w:space="0" w:color="auto"/>
            </w:tcBorders>
          </w:tcPr>
          <w:p w14:paraId="7F55A799" w14:textId="77777777" w:rsidR="005F5F48" w:rsidRPr="00146AB2" w:rsidRDefault="005F5F48" w:rsidP="005F5F48">
            <w:pPr>
              <w:snapToGrid w:val="0"/>
              <w:ind w:left="74" w:right="130"/>
              <w:rPr>
                <w:sz w:val="22"/>
                <w:szCs w:val="22"/>
              </w:rPr>
            </w:pPr>
            <w:r w:rsidRPr="00146AB2">
              <w:rPr>
                <w:sz w:val="22"/>
                <w:szCs w:val="22"/>
              </w:rPr>
              <w:t>Ampularium</w:t>
            </w: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140B95A4" w14:textId="77777777" w:rsidR="005F5F48" w:rsidRPr="002F2FF2" w:rsidRDefault="005F5F48" w:rsidP="005F5F48">
            <w:pPr>
              <w:jc w:val="center"/>
            </w:pPr>
          </w:p>
        </w:tc>
        <w:tc>
          <w:tcPr>
            <w:tcW w:w="5953" w:type="dxa"/>
            <w:gridSpan w:val="2"/>
            <w:tcBorders>
              <w:bottom w:val="single" w:sz="4" w:space="0" w:color="auto"/>
            </w:tcBorders>
          </w:tcPr>
          <w:p w14:paraId="1B786E33" w14:textId="77777777" w:rsidR="005F5F48" w:rsidRPr="002F2FF2" w:rsidRDefault="005F5F48" w:rsidP="005F5F48">
            <w:pPr>
              <w:snapToGrid w:val="0"/>
            </w:pPr>
          </w:p>
        </w:tc>
      </w:tr>
      <w:tr w:rsidR="005F5F48" w:rsidRPr="002F2FF2" w14:paraId="565E2E4C" w14:textId="77777777" w:rsidTr="00565D24">
        <w:trPr>
          <w:trHeight w:val="57"/>
        </w:trPr>
        <w:tc>
          <w:tcPr>
            <w:tcW w:w="554" w:type="dxa"/>
            <w:tcBorders>
              <w:bottom w:val="single" w:sz="4" w:space="0" w:color="auto"/>
            </w:tcBorders>
          </w:tcPr>
          <w:p w14:paraId="073080E7" w14:textId="77777777" w:rsidR="005F5F48" w:rsidRPr="00146AB2" w:rsidRDefault="005F5F48" w:rsidP="00A35781">
            <w:pPr>
              <w:numPr>
                <w:ilvl w:val="0"/>
                <w:numId w:val="61"/>
              </w:numPr>
              <w:suppressAutoHyphens/>
              <w:snapToGrid w:val="0"/>
              <w:rPr>
                <w:b/>
                <w:sz w:val="22"/>
                <w:szCs w:val="22"/>
              </w:rPr>
            </w:pPr>
          </w:p>
        </w:tc>
        <w:tc>
          <w:tcPr>
            <w:tcW w:w="6532" w:type="dxa"/>
            <w:tcBorders>
              <w:bottom w:val="single" w:sz="4" w:space="0" w:color="auto"/>
            </w:tcBorders>
          </w:tcPr>
          <w:p w14:paraId="6ACDE493" w14:textId="77777777" w:rsidR="005F5F48" w:rsidRPr="00146AB2" w:rsidRDefault="005F5F48" w:rsidP="005F5F48">
            <w:pPr>
              <w:snapToGrid w:val="0"/>
              <w:ind w:left="74" w:right="130"/>
              <w:rPr>
                <w:sz w:val="22"/>
                <w:szCs w:val="22"/>
              </w:rPr>
            </w:pPr>
            <w:r w:rsidRPr="00146AB2">
              <w:rPr>
                <w:sz w:val="22"/>
                <w:szCs w:val="22"/>
              </w:rPr>
              <w:t xml:space="preserve">Tablica do pisania </w:t>
            </w: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77C6C041" w14:textId="77777777" w:rsidR="005F5F48" w:rsidRPr="002F2FF2" w:rsidRDefault="005F5F48" w:rsidP="005F5F48">
            <w:pPr>
              <w:jc w:val="center"/>
            </w:pPr>
          </w:p>
        </w:tc>
        <w:tc>
          <w:tcPr>
            <w:tcW w:w="5953" w:type="dxa"/>
            <w:gridSpan w:val="2"/>
            <w:tcBorders>
              <w:bottom w:val="single" w:sz="4" w:space="0" w:color="auto"/>
            </w:tcBorders>
          </w:tcPr>
          <w:p w14:paraId="1ECA6A56" w14:textId="77777777" w:rsidR="005F5F48" w:rsidRPr="002F2FF2" w:rsidRDefault="005F5F48" w:rsidP="005F5F48">
            <w:pPr>
              <w:snapToGrid w:val="0"/>
            </w:pPr>
          </w:p>
        </w:tc>
      </w:tr>
      <w:tr w:rsidR="005F5F48" w:rsidRPr="002F2FF2" w14:paraId="5301A64B" w14:textId="77777777" w:rsidTr="00565D24">
        <w:trPr>
          <w:trHeight w:val="57"/>
        </w:trPr>
        <w:tc>
          <w:tcPr>
            <w:tcW w:w="554" w:type="dxa"/>
            <w:tcBorders>
              <w:bottom w:val="single" w:sz="4" w:space="0" w:color="auto"/>
            </w:tcBorders>
          </w:tcPr>
          <w:p w14:paraId="7622F744" w14:textId="77777777" w:rsidR="005F5F48" w:rsidRPr="00146AB2" w:rsidRDefault="005F5F48" w:rsidP="00A35781">
            <w:pPr>
              <w:numPr>
                <w:ilvl w:val="0"/>
                <w:numId w:val="61"/>
              </w:numPr>
              <w:suppressAutoHyphens/>
              <w:snapToGrid w:val="0"/>
              <w:rPr>
                <w:b/>
                <w:sz w:val="22"/>
                <w:szCs w:val="22"/>
              </w:rPr>
            </w:pPr>
          </w:p>
        </w:tc>
        <w:tc>
          <w:tcPr>
            <w:tcW w:w="6532" w:type="dxa"/>
            <w:tcBorders>
              <w:bottom w:val="single" w:sz="4" w:space="0" w:color="auto"/>
            </w:tcBorders>
          </w:tcPr>
          <w:p w14:paraId="3674EDDB" w14:textId="3335D7FB" w:rsidR="005F5F48" w:rsidRPr="00146AB2" w:rsidRDefault="005F5F48" w:rsidP="005F5F48">
            <w:pPr>
              <w:snapToGrid w:val="0"/>
              <w:ind w:left="74" w:right="130"/>
              <w:rPr>
                <w:sz w:val="22"/>
                <w:szCs w:val="22"/>
              </w:rPr>
            </w:pPr>
            <w:r w:rsidRPr="00146AB2">
              <w:rPr>
                <w:sz w:val="22"/>
                <w:szCs w:val="22"/>
              </w:rPr>
              <w:t>Lodówka sprężarkowa</w:t>
            </w: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3ED5B1AA" w14:textId="77777777" w:rsidR="005F5F48" w:rsidRPr="002F2FF2" w:rsidRDefault="005F5F48" w:rsidP="005F5F48">
            <w:pPr>
              <w:jc w:val="center"/>
            </w:pPr>
          </w:p>
        </w:tc>
        <w:tc>
          <w:tcPr>
            <w:tcW w:w="5953" w:type="dxa"/>
            <w:gridSpan w:val="2"/>
            <w:tcBorders>
              <w:bottom w:val="single" w:sz="4" w:space="0" w:color="auto"/>
            </w:tcBorders>
          </w:tcPr>
          <w:p w14:paraId="270DAF0F" w14:textId="77777777" w:rsidR="005F5F48" w:rsidRPr="002F2FF2" w:rsidRDefault="005F5F48" w:rsidP="005F5F48">
            <w:pPr>
              <w:snapToGrid w:val="0"/>
            </w:pPr>
          </w:p>
        </w:tc>
      </w:tr>
      <w:tr w:rsidR="00A247DB" w:rsidRPr="002F2FF2" w14:paraId="367DB136" w14:textId="77777777" w:rsidTr="00565D24">
        <w:trPr>
          <w:trHeight w:val="57"/>
        </w:trPr>
        <w:tc>
          <w:tcPr>
            <w:tcW w:w="554" w:type="dxa"/>
            <w:tcBorders>
              <w:bottom w:val="single" w:sz="4" w:space="0" w:color="auto"/>
            </w:tcBorders>
          </w:tcPr>
          <w:p w14:paraId="01556EE8" w14:textId="77777777" w:rsidR="00A247DB" w:rsidRPr="00146AB2" w:rsidRDefault="00A247DB" w:rsidP="00A247DB">
            <w:pPr>
              <w:numPr>
                <w:ilvl w:val="0"/>
                <w:numId w:val="61"/>
              </w:numPr>
              <w:suppressAutoHyphens/>
              <w:snapToGrid w:val="0"/>
              <w:rPr>
                <w:b/>
                <w:sz w:val="22"/>
                <w:szCs w:val="22"/>
              </w:rPr>
            </w:pPr>
          </w:p>
        </w:tc>
        <w:tc>
          <w:tcPr>
            <w:tcW w:w="6532" w:type="dxa"/>
            <w:tcBorders>
              <w:bottom w:val="single" w:sz="4" w:space="0" w:color="auto"/>
            </w:tcBorders>
          </w:tcPr>
          <w:p w14:paraId="458C5DB9" w14:textId="530089C3" w:rsidR="00A247DB" w:rsidRPr="00146AB2" w:rsidRDefault="00A247DB" w:rsidP="00A247DB">
            <w:pPr>
              <w:snapToGrid w:val="0"/>
              <w:ind w:left="74" w:right="130"/>
              <w:rPr>
                <w:sz w:val="22"/>
                <w:szCs w:val="22"/>
              </w:rPr>
            </w:pPr>
            <w:r w:rsidRPr="00146AB2">
              <w:rPr>
                <w:sz w:val="22"/>
                <w:szCs w:val="22"/>
              </w:rPr>
              <w:t>Kamera cofania</w:t>
            </w: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34F458D4" w14:textId="77777777" w:rsidR="00A247DB" w:rsidRPr="002F2FF2" w:rsidRDefault="00A247DB" w:rsidP="00A247DB">
            <w:pPr>
              <w:jc w:val="center"/>
            </w:pPr>
          </w:p>
        </w:tc>
        <w:tc>
          <w:tcPr>
            <w:tcW w:w="5953" w:type="dxa"/>
            <w:gridSpan w:val="2"/>
            <w:tcBorders>
              <w:bottom w:val="single" w:sz="4" w:space="0" w:color="auto"/>
            </w:tcBorders>
          </w:tcPr>
          <w:p w14:paraId="1D007B0F" w14:textId="77777777" w:rsidR="00A247DB" w:rsidRPr="002F2FF2" w:rsidRDefault="00A247DB" w:rsidP="00A247DB">
            <w:pPr>
              <w:snapToGrid w:val="0"/>
            </w:pPr>
          </w:p>
        </w:tc>
      </w:tr>
      <w:tr w:rsidR="00A247DB" w:rsidRPr="002F2FF2" w14:paraId="7851044D" w14:textId="77777777" w:rsidTr="00565D24">
        <w:trPr>
          <w:trHeight w:val="57"/>
        </w:trPr>
        <w:tc>
          <w:tcPr>
            <w:tcW w:w="554" w:type="dxa"/>
            <w:tcBorders>
              <w:bottom w:val="single" w:sz="4" w:space="0" w:color="auto"/>
            </w:tcBorders>
          </w:tcPr>
          <w:p w14:paraId="225287E7" w14:textId="77777777" w:rsidR="00A247DB" w:rsidRPr="00146AB2" w:rsidRDefault="00A247DB" w:rsidP="00A247DB">
            <w:pPr>
              <w:numPr>
                <w:ilvl w:val="0"/>
                <w:numId w:val="61"/>
              </w:numPr>
              <w:suppressAutoHyphens/>
              <w:snapToGrid w:val="0"/>
              <w:rPr>
                <w:b/>
                <w:sz w:val="22"/>
                <w:szCs w:val="22"/>
              </w:rPr>
            </w:pPr>
          </w:p>
        </w:tc>
        <w:tc>
          <w:tcPr>
            <w:tcW w:w="6532" w:type="dxa"/>
            <w:tcBorders>
              <w:bottom w:val="single" w:sz="4" w:space="0" w:color="auto"/>
            </w:tcBorders>
          </w:tcPr>
          <w:p w14:paraId="53346529" w14:textId="56B1E923" w:rsidR="00A247DB" w:rsidRPr="00146AB2" w:rsidRDefault="00A247DB" w:rsidP="00A247DB">
            <w:pPr>
              <w:snapToGrid w:val="0"/>
              <w:ind w:left="74" w:right="130"/>
              <w:rPr>
                <w:sz w:val="22"/>
                <w:szCs w:val="22"/>
              </w:rPr>
            </w:pPr>
            <w:r w:rsidRPr="00146AB2">
              <w:rPr>
                <w:sz w:val="22"/>
                <w:szCs w:val="22"/>
              </w:rPr>
              <w:t>Rejestrator z system czterech kamer (boki, przód i tył pojazdu)</w:t>
            </w: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1C19BF9F" w14:textId="77777777" w:rsidR="00A247DB" w:rsidRPr="002F2FF2" w:rsidRDefault="00A247DB" w:rsidP="00A247DB">
            <w:pPr>
              <w:jc w:val="center"/>
            </w:pPr>
          </w:p>
        </w:tc>
        <w:tc>
          <w:tcPr>
            <w:tcW w:w="5953" w:type="dxa"/>
            <w:gridSpan w:val="2"/>
            <w:tcBorders>
              <w:bottom w:val="single" w:sz="4" w:space="0" w:color="auto"/>
            </w:tcBorders>
          </w:tcPr>
          <w:p w14:paraId="22D8F58E" w14:textId="77777777" w:rsidR="00A247DB" w:rsidRPr="002F2FF2" w:rsidRDefault="00A247DB" w:rsidP="00A247DB">
            <w:pPr>
              <w:snapToGrid w:val="0"/>
            </w:pPr>
          </w:p>
        </w:tc>
      </w:tr>
      <w:tr w:rsidR="00A247DB" w:rsidRPr="002F2FF2" w14:paraId="0556FFA8" w14:textId="77777777" w:rsidTr="00565D24">
        <w:trPr>
          <w:trHeight w:val="57"/>
        </w:trPr>
        <w:tc>
          <w:tcPr>
            <w:tcW w:w="7086" w:type="dxa"/>
            <w:gridSpan w:val="2"/>
            <w:tcBorders>
              <w:bottom w:val="single" w:sz="4" w:space="0" w:color="auto"/>
            </w:tcBorders>
            <w:shd w:val="clear" w:color="auto" w:fill="92D050"/>
          </w:tcPr>
          <w:p w14:paraId="6077E290" w14:textId="48D98585" w:rsidR="00A247DB" w:rsidRPr="002F2FF2" w:rsidRDefault="00A247DB" w:rsidP="00A247DB">
            <w:pPr>
              <w:snapToGrid w:val="0"/>
              <w:ind w:left="74" w:right="130"/>
              <w:rPr>
                <w:b/>
              </w:rPr>
            </w:pPr>
            <w:r>
              <w:rPr>
                <w:sz w:val="22"/>
                <w:szCs w:val="22"/>
              </w:rPr>
              <w:t>X</w:t>
            </w:r>
            <w:r>
              <w:rPr>
                <w:b/>
                <w:sz w:val="22"/>
                <w:szCs w:val="22"/>
              </w:rPr>
              <w:t>V</w:t>
            </w:r>
            <w:r w:rsidRPr="002F2FF2">
              <w:rPr>
                <w:b/>
                <w:sz w:val="22"/>
                <w:szCs w:val="22"/>
              </w:rPr>
              <w:t>II. WYMAGANIA OGOLNE</w:t>
            </w:r>
          </w:p>
        </w:tc>
        <w:tc>
          <w:tcPr>
            <w:tcW w:w="1987" w:type="dxa"/>
            <w:tcBorders>
              <w:bottom w:val="single" w:sz="4" w:space="0" w:color="auto"/>
            </w:tcBorders>
            <w:shd w:val="clear" w:color="auto" w:fill="92D050"/>
          </w:tcPr>
          <w:p w14:paraId="723B8A19" w14:textId="77777777" w:rsidR="00A247DB" w:rsidRPr="002F2FF2" w:rsidRDefault="00A247DB" w:rsidP="00A247DB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5953" w:type="dxa"/>
            <w:gridSpan w:val="2"/>
            <w:tcBorders>
              <w:bottom w:val="single" w:sz="4" w:space="0" w:color="auto"/>
            </w:tcBorders>
            <w:shd w:val="clear" w:color="auto" w:fill="92D050"/>
          </w:tcPr>
          <w:p w14:paraId="712DCE7A" w14:textId="77777777" w:rsidR="00A247DB" w:rsidRPr="002F2FF2" w:rsidRDefault="00A247DB" w:rsidP="00A247DB">
            <w:pPr>
              <w:snapToGrid w:val="0"/>
              <w:jc w:val="center"/>
            </w:pPr>
            <w:r w:rsidRPr="002F2FF2">
              <w:rPr>
                <w:sz w:val="22"/>
                <w:szCs w:val="22"/>
              </w:rPr>
              <w:t>-</w:t>
            </w:r>
          </w:p>
        </w:tc>
      </w:tr>
      <w:tr w:rsidR="00A247DB" w:rsidRPr="002F2FF2" w14:paraId="6D1B9CC1" w14:textId="77777777" w:rsidTr="00565D24">
        <w:trPr>
          <w:trHeight w:val="57"/>
        </w:trPr>
        <w:tc>
          <w:tcPr>
            <w:tcW w:w="554" w:type="dxa"/>
          </w:tcPr>
          <w:p w14:paraId="759A81B5" w14:textId="77777777" w:rsidR="00A247DB" w:rsidRPr="002F2FF2" w:rsidRDefault="00A247DB" w:rsidP="00A247DB">
            <w:pPr>
              <w:snapToGrid w:val="0"/>
              <w:ind w:left="74" w:right="130"/>
              <w:rPr>
                <w:b/>
              </w:rPr>
            </w:pPr>
            <w:r w:rsidRPr="002F2FF2">
              <w:rPr>
                <w:b/>
                <w:sz w:val="22"/>
                <w:szCs w:val="22"/>
              </w:rPr>
              <w:t>1.</w:t>
            </w:r>
          </w:p>
        </w:tc>
        <w:tc>
          <w:tcPr>
            <w:tcW w:w="6532" w:type="dxa"/>
          </w:tcPr>
          <w:p w14:paraId="436EE701" w14:textId="77777777" w:rsidR="00A247DB" w:rsidRPr="002F2FF2" w:rsidRDefault="00A247DB" w:rsidP="00A247DB">
            <w:pPr>
              <w:snapToGrid w:val="0"/>
              <w:ind w:left="74" w:right="130"/>
            </w:pPr>
            <w:r w:rsidRPr="002F2FF2">
              <w:rPr>
                <w:sz w:val="22"/>
                <w:szCs w:val="22"/>
              </w:rPr>
              <w:t>Karta gwarancyjna zabudowy przedziału medycznego</w:t>
            </w:r>
          </w:p>
        </w:tc>
        <w:tc>
          <w:tcPr>
            <w:tcW w:w="1987" w:type="dxa"/>
          </w:tcPr>
          <w:p w14:paraId="10A0DAB9" w14:textId="77777777" w:rsidR="00A247DB" w:rsidRPr="002F2FF2" w:rsidRDefault="00A247DB" w:rsidP="00A247DB">
            <w:pPr>
              <w:jc w:val="center"/>
            </w:pPr>
          </w:p>
        </w:tc>
        <w:tc>
          <w:tcPr>
            <w:tcW w:w="5953" w:type="dxa"/>
            <w:gridSpan w:val="2"/>
          </w:tcPr>
          <w:p w14:paraId="05F39805" w14:textId="77777777" w:rsidR="00A247DB" w:rsidRPr="002F2FF2" w:rsidRDefault="00A247DB" w:rsidP="00A247DB">
            <w:pPr>
              <w:snapToGrid w:val="0"/>
            </w:pPr>
          </w:p>
        </w:tc>
      </w:tr>
      <w:tr w:rsidR="00A247DB" w:rsidRPr="002F2FF2" w14:paraId="3D3D8C11" w14:textId="77777777" w:rsidTr="00565D24">
        <w:trPr>
          <w:trHeight w:val="57"/>
        </w:trPr>
        <w:tc>
          <w:tcPr>
            <w:tcW w:w="554" w:type="dxa"/>
          </w:tcPr>
          <w:p w14:paraId="57598702" w14:textId="77777777" w:rsidR="00A247DB" w:rsidRPr="002F2FF2" w:rsidRDefault="00A247DB" w:rsidP="00A247DB">
            <w:pPr>
              <w:snapToGrid w:val="0"/>
              <w:ind w:left="74" w:right="130"/>
              <w:rPr>
                <w:b/>
              </w:rPr>
            </w:pPr>
            <w:r w:rsidRPr="002F2FF2">
              <w:rPr>
                <w:b/>
                <w:sz w:val="22"/>
                <w:szCs w:val="22"/>
              </w:rPr>
              <w:t>2.</w:t>
            </w:r>
          </w:p>
        </w:tc>
        <w:tc>
          <w:tcPr>
            <w:tcW w:w="6532" w:type="dxa"/>
          </w:tcPr>
          <w:p w14:paraId="209D2AF9" w14:textId="77777777" w:rsidR="00A247DB" w:rsidRPr="002F2FF2" w:rsidRDefault="00A247DB" w:rsidP="00A247DB">
            <w:pPr>
              <w:snapToGrid w:val="0"/>
              <w:ind w:left="74" w:right="130"/>
              <w:rPr>
                <w:color w:val="000000"/>
              </w:rPr>
            </w:pPr>
            <w:r w:rsidRPr="002F2FF2">
              <w:rPr>
                <w:color w:val="000000"/>
                <w:sz w:val="22"/>
                <w:szCs w:val="22"/>
              </w:rPr>
              <w:t>Gwarancja na samochód bazowy –  min. 24 miesiące</w:t>
            </w:r>
          </w:p>
          <w:p w14:paraId="488664BA" w14:textId="77777777" w:rsidR="00A247DB" w:rsidRPr="002F2FF2" w:rsidRDefault="00A247DB" w:rsidP="00A247DB">
            <w:pPr>
              <w:snapToGrid w:val="0"/>
              <w:ind w:left="74" w:right="130"/>
              <w:rPr>
                <w:color w:val="000000"/>
              </w:rPr>
            </w:pPr>
            <w:r w:rsidRPr="002F2FF2">
              <w:rPr>
                <w:color w:val="000000"/>
                <w:sz w:val="22"/>
                <w:szCs w:val="22"/>
              </w:rPr>
              <w:t>Gwarancja na powłokę lakierniczą – min. 24 miesiące</w:t>
            </w:r>
          </w:p>
          <w:p w14:paraId="66D31E57" w14:textId="77777777" w:rsidR="00A247DB" w:rsidRPr="002F2FF2" w:rsidRDefault="00A247DB" w:rsidP="00A247DB">
            <w:pPr>
              <w:snapToGrid w:val="0"/>
              <w:ind w:left="74" w:right="130"/>
              <w:rPr>
                <w:color w:val="000000"/>
              </w:rPr>
            </w:pPr>
            <w:r w:rsidRPr="002F2FF2">
              <w:rPr>
                <w:color w:val="000000"/>
                <w:sz w:val="22"/>
                <w:szCs w:val="22"/>
              </w:rPr>
              <w:t>Gwarancja na  zabudowę medyczną – min. 24 miesiące</w:t>
            </w:r>
          </w:p>
          <w:p w14:paraId="4C3FE997" w14:textId="271FD32A" w:rsidR="00A247DB" w:rsidRPr="002F2FF2" w:rsidRDefault="00A247DB" w:rsidP="00A247DB">
            <w:pPr>
              <w:snapToGrid w:val="0"/>
              <w:ind w:left="74" w:right="130"/>
              <w:rPr>
                <w:color w:val="000000"/>
              </w:rPr>
            </w:pPr>
            <w:r w:rsidRPr="002F2FF2">
              <w:rPr>
                <w:color w:val="000000"/>
                <w:sz w:val="22"/>
                <w:szCs w:val="22"/>
              </w:rPr>
              <w:t xml:space="preserve">Gwarancja na  sprzęt medyczny </w:t>
            </w:r>
            <w:r w:rsidR="008A07BC">
              <w:rPr>
                <w:color w:val="000000"/>
                <w:sz w:val="22"/>
                <w:szCs w:val="22"/>
              </w:rPr>
              <w:t>obejmująca bezpłatne przeglądy techniczne w czasie trwania gwarancji</w:t>
            </w:r>
            <w:r w:rsidRPr="002F2FF2">
              <w:rPr>
                <w:color w:val="000000"/>
                <w:sz w:val="22"/>
                <w:szCs w:val="22"/>
              </w:rPr>
              <w:t>– min. 24 miesiące</w:t>
            </w:r>
          </w:p>
          <w:p w14:paraId="4AF1149B" w14:textId="77777777" w:rsidR="00A247DB" w:rsidRPr="002F2FF2" w:rsidRDefault="00A247DB" w:rsidP="00A247DB">
            <w:pPr>
              <w:snapToGrid w:val="0"/>
              <w:ind w:left="74" w:right="130"/>
              <w:rPr>
                <w:color w:val="FF0000"/>
              </w:rPr>
            </w:pPr>
            <w:r w:rsidRPr="002F2FF2">
              <w:rPr>
                <w:color w:val="000000"/>
                <w:sz w:val="22"/>
                <w:szCs w:val="22"/>
              </w:rPr>
              <w:t>Gwarancja na perforację nadwozia – min. 60 miesięcy</w:t>
            </w:r>
          </w:p>
        </w:tc>
        <w:tc>
          <w:tcPr>
            <w:tcW w:w="1987" w:type="dxa"/>
          </w:tcPr>
          <w:p w14:paraId="1DB0547B" w14:textId="77777777" w:rsidR="00A247DB" w:rsidRPr="002F2FF2" w:rsidRDefault="00A247DB" w:rsidP="00A247DB">
            <w:pPr>
              <w:jc w:val="center"/>
            </w:pPr>
          </w:p>
        </w:tc>
        <w:tc>
          <w:tcPr>
            <w:tcW w:w="5953" w:type="dxa"/>
            <w:gridSpan w:val="2"/>
          </w:tcPr>
          <w:p w14:paraId="10A5A1D1" w14:textId="77777777" w:rsidR="00A247DB" w:rsidRPr="002F2FF2" w:rsidRDefault="00A247DB" w:rsidP="00A247DB">
            <w:pPr>
              <w:snapToGrid w:val="0"/>
            </w:pPr>
          </w:p>
        </w:tc>
      </w:tr>
      <w:tr w:rsidR="00A247DB" w:rsidRPr="002F2FF2" w14:paraId="5C27DD12" w14:textId="77777777" w:rsidTr="00565D24">
        <w:trPr>
          <w:trHeight w:val="57"/>
        </w:trPr>
        <w:tc>
          <w:tcPr>
            <w:tcW w:w="554" w:type="dxa"/>
          </w:tcPr>
          <w:p w14:paraId="7D334A67" w14:textId="77777777" w:rsidR="00A247DB" w:rsidRPr="002F2FF2" w:rsidRDefault="00A247DB" w:rsidP="00A247DB">
            <w:pPr>
              <w:snapToGrid w:val="0"/>
              <w:ind w:left="74" w:right="130"/>
              <w:rPr>
                <w:b/>
              </w:rPr>
            </w:pPr>
            <w:r w:rsidRPr="002F2FF2">
              <w:rPr>
                <w:b/>
                <w:sz w:val="22"/>
                <w:szCs w:val="22"/>
              </w:rPr>
              <w:t>3.</w:t>
            </w:r>
          </w:p>
        </w:tc>
        <w:tc>
          <w:tcPr>
            <w:tcW w:w="6532" w:type="dxa"/>
          </w:tcPr>
          <w:p w14:paraId="33BA56A4" w14:textId="77777777" w:rsidR="00A247DB" w:rsidRPr="002F2FF2" w:rsidRDefault="00A247DB" w:rsidP="00A247DB">
            <w:pPr>
              <w:snapToGrid w:val="0"/>
              <w:ind w:left="74" w:right="130"/>
              <w:rPr>
                <w:color w:val="000000"/>
              </w:rPr>
            </w:pPr>
            <w:r w:rsidRPr="002F2FF2">
              <w:rPr>
                <w:color w:val="000000"/>
                <w:sz w:val="22"/>
                <w:szCs w:val="22"/>
              </w:rPr>
              <w:t>Zamawiający dopuszcza dostawę na kołach</w:t>
            </w:r>
          </w:p>
        </w:tc>
        <w:tc>
          <w:tcPr>
            <w:tcW w:w="1987" w:type="dxa"/>
          </w:tcPr>
          <w:p w14:paraId="0E9AA9EC" w14:textId="77777777" w:rsidR="00A247DB" w:rsidRPr="002F2FF2" w:rsidRDefault="00A247DB" w:rsidP="00A247DB">
            <w:pPr>
              <w:jc w:val="center"/>
            </w:pPr>
          </w:p>
        </w:tc>
        <w:tc>
          <w:tcPr>
            <w:tcW w:w="5953" w:type="dxa"/>
            <w:gridSpan w:val="2"/>
          </w:tcPr>
          <w:p w14:paraId="5E757C21" w14:textId="77777777" w:rsidR="00A247DB" w:rsidRPr="002F2FF2" w:rsidRDefault="00A247DB" w:rsidP="00A247DB">
            <w:pPr>
              <w:snapToGrid w:val="0"/>
            </w:pPr>
          </w:p>
        </w:tc>
      </w:tr>
      <w:tr w:rsidR="00A247DB" w:rsidRPr="002F2FF2" w14:paraId="78B631B6" w14:textId="77777777" w:rsidTr="00565D24">
        <w:trPr>
          <w:trHeight w:val="57"/>
        </w:trPr>
        <w:tc>
          <w:tcPr>
            <w:tcW w:w="554" w:type="dxa"/>
          </w:tcPr>
          <w:p w14:paraId="0058E8A4" w14:textId="77777777" w:rsidR="00A247DB" w:rsidRPr="002F2FF2" w:rsidRDefault="00A247DB" w:rsidP="00A247DB">
            <w:pPr>
              <w:snapToGrid w:val="0"/>
              <w:ind w:left="74" w:right="130"/>
              <w:rPr>
                <w:b/>
              </w:rPr>
            </w:pPr>
            <w:r w:rsidRPr="002F2FF2">
              <w:rPr>
                <w:b/>
                <w:sz w:val="22"/>
                <w:szCs w:val="22"/>
              </w:rPr>
              <w:t>4.</w:t>
            </w:r>
          </w:p>
        </w:tc>
        <w:tc>
          <w:tcPr>
            <w:tcW w:w="6532" w:type="dxa"/>
          </w:tcPr>
          <w:p w14:paraId="6DE17AAC" w14:textId="77777777" w:rsidR="00A247DB" w:rsidRPr="002F2FF2" w:rsidRDefault="00A247DB" w:rsidP="00A247DB">
            <w:pPr>
              <w:snapToGrid w:val="0"/>
              <w:ind w:left="74" w:right="130"/>
              <w:rPr>
                <w:color w:val="000000"/>
              </w:rPr>
            </w:pPr>
            <w:r w:rsidRPr="002F2FF2">
              <w:rPr>
                <w:color w:val="000000"/>
                <w:sz w:val="22"/>
                <w:szCs w:val="22"/>
              </w:rPr>
              <w:t>Za okresowe przeglądy eksploatacyjne ambulansu i sprzętu medycznego płaci Zamawiający.</w:t>
            </w:r>
          </w:p>
          <w:p w14:paraId="7E2C00EF" w14:textId="77777777" w:rsidR="00A247DB" w:rsidRPr="002F2FF2" w:rsidRDefault="00A247DB" w:rsidP="00A247DB">
            <w:pPr>
              <w:snapToGrid w:val="0"/>
              <w:ind w:left="74" w:right="130"/>
              <w:rPr>
                <w:color w:val="000000"/>
              </w:rPr>
            </w:pPr>
            <w:r w:rsidRPr="002F2FF2">
              <w:rPr>
                <w:b/>
                <w:color w:val="000000"/>
                <w:sz w:val="22"/>
                <w:szCs w:val="22"/>
              </w:rPr>
              <w:t>Uwaga!</w:t>
            </w:r>
            <w:r w:rsidRPr="002F2FF2">
              <w:rPr>
                <w:color w:val="000000"/>
                <w:sz w:val="22"/>
                <w:szCs w:val="22"/>
              </w:rPr>
              <w:t xml:space="preserve"> Nie należy wliczać pakietów serwisowych w ofertę</w:t>
            </w:r>
          </w:p>
        </w:tc>
        <w:tc>
          <w:tcPr>
            <w:tcW w:w="1987" w:type="dxa"/>
          </w:tcPr>
          <w:p w14:paraId="792CC0FD" w14:textId="77777777" w:rsidR="00A247DB" w:rsidRPr="002F2FF2" w:rsidRDefault="00A247DB" w:rsidP="00A247DB">
            <w:pPr>
              <w:jc w:val="center"/>
            </w:pPr>
          </w:p>
        </w:tc>
        <w:tc>
          <w:tcPr>
            <w:tcW w:w="5953" w:type="dxa"/>
            <w:gridSpan w:val="2"/>
          </w:tcPr>
          <w:p w14:paraId="44F4A6F7" w14:textId="77777777" w:rsidR="00A247DB" w:rsidRPr="002F2FF2" w:rsidRDefault="00A247DB" w:rsidP="00A247DB">
            <w:pPr>
              <w:snapToGrid w:val="0"/>
            </w:pPr>
          </w:p>
        </w:tc>
      </w:tr>
      <w:tr w:rsidR="00A247DB" w:rsidRPr="002F2FF2" w14:paraId="035AA69E" w14:textId="77777777" w:rsidTr="00565D24">
        <w:trPr>
          <w:trHeight w:val="57"/>
        </w:trPr>
        <w:tc>
          <w:tcPr>
            <w:tcW w:w="7086" w:type="dxa"/>
            <w:gridSpan w:val="2"/>
            <w:shd w:val="clear" w:color="auto" w:fill="92D050"/>
          </w:tcPr>
          <w:p w14:paraId="009E071C" w14:textId="5BE40C91" w:rsidR="00A247DB" w:rsidRPr="002F2FF2" w:rsidRDefault="00A247DB" w:rsidP="00A247DB">
            <w:pPr>
              <w:snapToGrid w:val="0"/>
              <w:rPr>
                <w:b/>
              </w:rPr>
            </w:pPr>
            <w:r w:rsidRPr="002F2FF2">
              <w:rPr>
                <w:b/>
                <w:sz w:val="22"/>
                <w:szCs w:val="22"/>
              </w:rPr>
              <w:t>X</w:t>
            </w:r>
            <w:r>
              <w:rPr>
                <w:b/>
                <w:sz w:val="22"/>
                <w:szCs w:val="22"/>
              </w:rPr>
              <w:t>VIII</w:t>
            </w:r>
            <w:r w:rsidRPr="002F2FF2">
              <w:rPr>
                <w:b/>
                <w:sz w:val="22"/>
                <w:szCs w:val="22"/>
              </w:rPr>
              <w:t>. SPRZĘT MEDYCZNY</w:t>
            </w:r>
          </w:p>
        </w:tc>
        <w:tc>
          <w:tcPr>
            <w:tcW w:w="1987" w:type="dxa"/>
            <w:shd w:val="clear" w:color="auto" w:fill="92D050"/>
            <w:vAlign w:val="center"/>
          </w:tcPr>
          <w:p w14:paraId="4983778A" w14:textId="77777777" w:rsidR="00A247DB" w:rsidRPr="002F2FF2" w:rsidRDefault="00A247DB" w:rsidP="00A247DB">
            <w:pPr>
              <w:snapToGrid w:val="0"/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5953" w:type="dxa"/>
            <w:gridSpan w:val="2"/>
            <w:shd w:val="clear" w:color="auto" w:fill="92D050"/>
            <w:vAlign w:val="center"/>
          </w:tcPr>
          <w:p w14:paraId="538DD614" w14:textId="77777777" w:rsidR="00A247DB" w:rsidRPr="002F2FF2" w:rsidRDefault="00A247DB" w:rsidP="00A247DB">
            <w:pPr>
              <w:snapToGrid w:val="0"/>
              <w:jc w:val="center"/>
            </w:pPr>
            <w:r w:rsidRPr="002F2FF2">
              <w:rPr>
                <w:sz w:val="22"/>
                <w:szCs w:val="22"/>
              </w:rPr>
              <w:t>-</w:t>
            </w:r>
          </w:p>
        </w:tc>
      </w:tr>
      <w:tr w:rsidR="00A247DB" w:rsidRPr="002F2FF2" w14:paraId="0849AADD" w14:textId="77777777" w:rsidTr="00565D24">
        <w:trPr>
          <w:trHeight w:val="57"/>
        </w:trPr>
        <w:tc>
          <w:tcPr>
            <w:tcW w:w="554" w:type="dxa"/>
          </w:tcPr>
          <w:p w14:paraId="47B6BDB6" w14:textId="56C2FAEE" w:rsidR="00A247DB" w:rsidRPr="005F5F48" w:rsidRDefault="00A247DB" w:rsidP="00A247DB">
            <w:pPr>
              <w:numPr>
                <w:ilvl w:val="0"/>
                <w:numId w:val="63"/>
              </w:numPr>
              <w:suppressAutoHyphens/>
              <w:snapToGrid w:val="0"/>
              <w:rPr>
                <w:b/>
              </w:rPr>
            </w:pPr>
          </w:p>
        </w:tc>
        <w:tc>
          <w:tcPr>
            <w:tcW w:w="6532" w:type="dxa"/>
          </w:tcPr>
          <w:p w14:paraId="1755FDEC" w14:textId="5969B0E5" w:rsidR="00A247DB" w:rsidRPr="005F5F48" w:rsidRDefault="00A247DB" w:rsidP="00A247DB">
            <w:pPr>
              <w:tabs>
                <w:tab w:val="left" w:pos="639"/>
                <w:tab w:val="left" w:pos="2127"/>
              </w:tabs>
              <w:suppressAutoHyphens/>
              <w:ind w:left="74" w:right="130"/>
              <w:rPr>
                <w:color w:val="000000" w:themeColor="text1"/>
              </w:rPr>
            </w:pPr>
            <w:r w:rsidRPr="005F5F48">
              <w:rPr>
                <w:color w:val="000000" w:themeColor="text1"/>
                <w:sz w:val="22"/>
              </w:rPr>
              <w:t>NOSZE GŁÓWNE (podać markę i model)</w:t>
            </w:r>
          </w:p>
        </w:tc>
        <w:tc>
          <w:tcPr>
            <w:tcW w:w="1987" w:type="dxa"/>
          </w:tcPr>
          <w:p w14:paraId="58FB0992" w14:textId="77777777" w:rsidR="00A247DB" w:rsidRPr="002F2FF2" w:rsidRDefault="00A247DB" w:rsidP="00A247DB">
            <w:pPr>
              <w:jc w:val="center"/>
            </w:pPr>
          </w:p>
        </w:tc>
        <w:tc>
          <w:tcPr>
            <w:tcW w:w="5953" w:type="dxa"/>
            <w:gridSpan w:val="2"/>
          </w:tcPr>
          <w:p w14:paraId="31AB00C7" w14:textId="77777777" w:rsidR="00A247DB" w:rsidRPr="002F2FF2" w:rsidRDefault="00A247DB" w:rsidP="00A247DB">
            <w:pPr>
              <w:snapToGrid w:val="0"/>
            </w:pPr>
          </w:p>
        </w:tc>
      </w:tr>
      <w:tr w:rsidR="00A247DB" w:rsidRPr="002F2FF2" w14:paraId="73DCE23C" w14:textId="77777777" w:rsidTr="003E7BB8">
        <w:trPr>
          <w:trHeight w:val="57"/>
        </w:trPr>
        <w:tc>
          <w:tcPr>
            <w:tcW w:w="554" w:type="dxa"/>
          </w:tcPr>
          <w:p w14:paraId="7E175A92" w14:textId="77777777" w:rsidR="00A247DB" w:rsidRPr="005F5F48" w:rsidRDefault="00A247DB" w:rsidP="00A247DB">
            <w:pPr>
              <w:numPr>
                <w:ilvl w:val="0"/>
                <w:numId w:val="63"/>
              </w:numPr>
              <w:suppressAutoHyphens/>
              <w:snapToGrid w:val="0"/>
              <w:rPr>
                <w:b/>
              </w:rPr>
            </w:pPr>
          </w:p>
        </w:tc>
        <w:tc>
          <w:tcPr>
            <w:tcW w:w="6532" w:type="dxa"/>
            <w:vAlign w:val="center"/>
          </w:tcPr>
          <w:p w14:paraId="60FA8C0C" w14:textId="20ED1D1B" w:rsidR="00A247DB" w:rsidRPr="005F5F48" w:rsidRDefault="00A247DB" w:rsidP="00A247DB">
            <w:pPr>
              <w:tabs>
                <w:tab w:val="left" w:pos="639"/>
                <w:tab w:val="left" w:pos="2127"/>
              </w:tabs>
              <w:suppressAutoHyphens/>
              <w:ind w:left="74" w:right="130"/>
              <w:rPr>
                <w:color w:val="FF0000"/>
              </w:rPr>
            </w:pPr>
            <w:r w:rsidRPr="005F5F48">
              <w:rPr>
                <w:sz w:val="22"/>
              </w:rPr>
              <w:t>Wykonane z materiału odpornego na korozję, lub z materiału zabezpieczonego przed korozją.</w:t>
            </w:r>
          </w:p>
        </w:tc>
        <w:tc>
          <w:tcPr>
            <w:tcW w:w="1987" w:type="dxa"/>
          </w:tcPr>
          <w:p w14:paraId="06DB8FB0" w14:textId="77777777" w:rsidR="00A247DB" w:rsidRPr="002F2FF2" w:rsidRDefault="00A247DB" w:rsidP="00A247DB">
            <w:pPr>
              <w:jc w:val="center"/>
            </w:pPr>
          </w:p>
        </w:tc>
        <w:tc>
          <w:tcPr>
            <w:tcW w:w="5953" w:type="dxa"/>
            <w:gridSpan w:val="2"/>
          </w:tcPr>
          <w:p w14:paraId="302418EC" w14:textId="77777777" w:rsidR="00A247DB" w:rsidRPr="002F2FF2" w:rsidRDefault="00A247DB" w:rsidP="00A247DB">
            <w:pPr>
              <w:snapToGrid w:val="0"/>
            </w:pPr>
          </w:p>
        </w:tc>
      </w:tr>
      <w:tr w:rsidR="00A247DB" w:rsidRPr="002F2FF2" w14:paraId="423D80F5" w14:textId="77777777" w:rsidTr="003E7BB8">
        <w:trPr>
          <w:trHeight w:val="57"/>
        </w:trPr>
        <w:tc>
          <w:tcPr>
            <w:tcW w:w="554" w:type="dxa"/>
          </w:tcPr>
          <w:p w14:paraId="72BF1EF9" w14:textId="77777777" w:rsidR="00A247DB" w:rsidRPr="005F5F48" w:rsidRDefault="00A247DB" w:rsidP="00A247DB">
            <w:pPr>
              <w:numPr>
                <w:ilvl w:val="0"/>
                <w:numId w:val="63"/>
              </w:numPr>
              <w:suppressAutoHyphens/>
              <w:snapToGrid w:val="0"/>
              <w:rPr>
                <w:b/>
              </w:rPr>
            </w:pPr>
          </w:p>
        </w:tc>
        <w:tc>
          <w:tcPr>
            <w:tcW w:w="6532" w:type="dxa"/>
            <w:vAlign w:val="center"/>
          </w:tcPr>
          <w:p w14:paraId="29142DE5" w14:textId="4C891FE7" w:rsidR="00A247DB" w:rsidRPr="005F5F48" w:rsidRDefault="00A247DB" w:rsidP="00A247DB">
            <w:pPr>
              <w:tabs>
                <w:tab w:val="left" w:pos="639"/>
                <w:tab w:val="left" w:pos="2127"/>
              </w:tabs>
              <w:suppressAutoHyphens/>
              <w:ind w:left="74" w:right="130"/>
            </w:pPr>
            <w:r w:rsidRPr="005F5F48">
              <w:rPr>
                <w:sz w:val="22"/>
              </w:rPr>
              <w:t>Nosze potrójnie łamane z możliwością ustawienia pozycji przeciwwstrząsowej i pozycji zmniejszającej napięcie mięśni brzucha.</w:t>
            </w:r>
          </w:p>
        </w:tc>
        <w:tc>
          <w:tcPr>
            <w:tcW w:w="1987" w:type="dxa"/>
          </w:tcPr>
          <w:p w14:paraId="0631725A" w14:textId="77777777" w:rsidR="00A247DB" w:rsidRPr="002F2FF2" w:rsidRDefault="00A247DB" w:rsidP="00A247DB">
            <w:pPr>
              <w:jc w:val="center"/>
            </w:pPr>
          </w:p>
        </w:tc>
        <w:tc>
          <w:tcPr>
            <w:tcW w:w="5953" w:type="dxa"/>
            <w:gridSpan w:val="2"/>
          </w:tcPr>
          <w:p w14:paraId="31FC971A" w14:textId="77777777" w:rsidR="00A247DB" w:rsidRPr="002F2FF2" w:rsidRDefault="00A247DB" w:rsidP="00A247DB">
            <w:pPr>
              <w:snapToGrid w:val="0"/>
            </w:pPr>
          </w:p>
        </w:tc>
      </w:tr>
      <w:tr w:rsidR="00A247DB" w:rsidRPr="002F2FF2" w14:paraId="46D4AABA" w14:textId="77777777" w:rsidTr="003E7BB8">
        <w:trPr>
          <w:trHeight w:val="57"/>
        </w:trPr>
        <w:tc>
          <w:tcPr>
            <w:tcW w:w="554" w:type="dxa"/>
          </w:tcPr>
          <w:p w14:paraId="03BC950C" w14:textId="77777777" w:rsidR="00A247DB" w:rsidRPr="005F5F48" w:rsidRDefault="00A247DB" w:rsidP="00A247DB">
            <w:pPr>
              <w:numPr>
                <w:ilvl w:val="0"/>
                <w:numId w:val="63"/>
              </w:numPr>
              <w:suppressAutoHyphens/>
              <w:snapToGrid w:val="0"/>
              <w:rPr>
                <w:b/>
              </w:rPr>
            </w:pPr>
          </w:p>
        </w:tc>
        <w:tc>
          <w:tcPr>
            <w:tcW w:w="6532" w:type="dxa"/>
            <w:vAlign w:val="center"/>
          </w:tcPr>
          <w:p w14:paraId="74AE8D47" w14:textId="67A68DFD" w:rsidR="00A247DB" w:rsidRPr="005F5F48" w:rsidRDefault="00A247DB" w:rsidP="00A247DB">
            <w:pPr>
              <w:tabs>
                <w:tab w:val="left" w:pos="639"/>
                <w:tab w:val="left" w:pos="2127"/>
              </w:tabs>
              <w:suppressAutoHyphens/>
              <w:ind w:left="74" w:right="130"/>
            </w:pPr>
            <w:r w:rsidRPr="005F5F48">
              <w:rPr>
                <w:sz w:val="22"/>
              </w:rPr>
              <w:t>Przystosowane do prowadzenia reanimacji.</w:t>
            </w:r>
          </w:p>
        </w:tc>
        <w:tc>
          <w:tcPr>
            <w:tcW w:w="1987" w:type="dxa"/>
          </w:tcPr>
          <w:p w14:paraId="676EC52A" w14:textId="77777777" w:rsidR="00A247DB" w:rsidRPr="002F2FF2" w:rsidRDefault="00A247DB" w:rsidP="00A247DB">
            <w:pPr>
              <w:jc w:val="center"/>
            </w:pPr>
          </w:p>
        </w:tc>
        <w:tc>
          <w:tcPr>
            <w:tcW w:w="5953" w:type="dxa"/>
            <w:gridSpan w:val="2"/>
          </w:tcPr>
          <w:p w14:paraId="1F8EDD83" w14:textId="77777777" w:rsidR="00A247DB" w:rsidRPr="002F2FF2" w:rsidRDefault="00A247DB" w:rsidP="00A247DB">
            <w:pPr>
              <w:snapToGrid w:val="0"/>
            </w:pPr>
          </w:p>
        </w:tc>
      </w:tr>
      <w:tr w:rsidR="00A247DB" w:rsidRPr="002F2FF2" w14:paraId="18F4C501" w14:textId="77777777" w:rsidTr="003E7BB8">
        <w:trPr>
          <w:trHeight w:val="57"/>
        </w:trPr>
        <w:tc>
          <w:tcPr>
            <w:tcW w:w="554" w:type="dxa"/>
          </w:tcPr>
          <w:p w14:paraId="30D28BE7" w14:textId="77777777" w:rsidR="00A247DB" w:rsidRPr="005F5F48" w:rsidRDefault="00A247DB" w:rsidP="00A247DB">
            <w:pPr>
              <w:numPr>
                <w:ilvl w:val="0"/>
                <w:numId w:val="63"/>
              </w:numPr>
              <w:suppressAutoHyphens/>
              <w:snapToGrid w:val="0"/>
              <w:rPr>
                <w:b/>
              </w:rPr>
            </w:pPr>
          </w:p>
        </w:tc>
        <w:tc>
          <w:tcPr>
            <w:tcW w:w="6532" w:type="dxa"/>
            <w:vAlign w:val="center"/>
          </w:tcPr>
          <w:p w14:paraId="184DDC03" w14:textId="01367A5A" w:rsidR="00A247DB" w:rsidRPr="005F5F48" w:rsidRDefault="00A247DB" w:rsidP="00A247DB">
            <w:pPr>
              <w:tabs>
                <w:tab w:val="left" w:pos="639"/>
                <w:tab w:val="left" w:pos="2127"/>
              </w:tabs>
              <w:suppressAutoHyphens/>
              <w:ind w:left="74" w:right="130"/>
            </w:pPr>
            <w:r w:rsidRPr="005F5F48">
              <w:rPr>
                <w:sz w:val="22"/>
              </w:rPr>
              <w:t>Z możliwością płynnej regulacji kąta nachylenia oparcia pod plecami do 90 stopni.</w:t>
            </w:r>
          </w:p>
        </w:tc>
        <w:tc>
          <w:tcPr>
            <w:tcW w:w="1987" w:type="dxa"/>
          </w:tcPr>
          <w:p w14:paraId="7DFE1050" w14:textId="77777777" w:rsidR="00A247DB" w:rsidRPr="002F2FF2" w:rsidRDefault="00A247DB" w:rsidP="00A247DB">
            <w:pPr>
              <w:jc w:val="center"/>
            </w:pPr>
          </w:p>
        </w:tc>
        <w:tc>
          <w:tcPr>
            <w:tcW w:w="5953" w:type="dxa"/>
            <w:gridSpan w:val="2"/>
          </w:tcPr>
          <w:p w14:paraId="16C4DA3B" w14:textId="77777777" w:rsidR="00A247DB" w:rsidRPr="002F2FF2" w:rsidRDefault="00A247DB" w:rsidP="00A247DB">
            <w:pPr>
              <w:snapToGrid w:val="0"/>
            </w:pPr>
          </w:p>
        </w:tc>
      </w:tr>
      <w:tr w:rsidR="00A247DB" w:rsidRPr="002F2FF2" w14:paraId="39EEDDE1" w14:textId="77777777" w:rsidTr="003E7BB8">
        <w:trPr>
          <w:trHeight w:val="57"/>
        </w:trPr>
        <w:tc>
          <w:tcPr>
            <w:tcW w:w="554" w:type="dxa"/>
          </w:tcPr>
          <w:p w14:paraId="523D59E6" w14:textId="77777777" w:rsidR="00A247DB" w:rsidRPr="005F5F48" w:rsidRDefault="00A247DB" w:rsidP="00A247DB">
            <w:pPr>
              <w:numPr>
                <w:ilvl w:val="0"/>
                <w:numId w:val="63"/>
              </w:numPr>
              <w:suppressAutoHyphens/>
              <w:snapToGrid w:val="0"/>
              <w:rPr>
                <w:b/>
              </w:rPr>
            </w:pPr>
          </w:p>
        </w:tc>
        <w:tc>
          <w:tcPr>
            <w:tcW w:w="6532" w:type="dxa"/>
            <w:vAlign w:val="center"/>
          </w:tcPr>
          <w:p w14:paraId="16AE9E61" w14:textId="1BC2C5AD" w:rsidR="00A247DB" w:rsidRPr="005F5F48" w:rsidRDefault="00A247DB" w:rsidP="00A247DB">
            <w:pPr>
              <w:tabs>
                <w:tab w:val="left" w:pos="639"/>
                <w:tab w:val="left" w:pos="2127"/>
              </w:tabs>
              <w:suppressAutoHyphens/>
              <w:ind w:left="74" w:right="130"/>
            </w:pPr>
            <w:r w:rsidRPr="005F5F48">
              <w:rPr>
                <w:sz w:val="22"/>
              </w:rPr>
              <w:t>Rama noszy pod głową pacjenta umożliwiająca odgięcie głowy do tyłu, klatki piersiowej i ułożenie na wznak.</w:t>
            </w:r>
          </w:p>
        </w:tc>
        <w:tc>
          <w:tcPr>
            <w:tcW w:w="1987" w:type="dxa"/>
          </w:tcPr>
          <w:p w14:paraId="43FEB034" w14:textId="77777777" w:rsidR="00A247DB" w:rsidRPr="002F2FF2" w:rsidRDefault="00A247DB" w:rsidP="00A247DB">
            <w:pPr>
              <w:jc w:val="center"/>
            </w:pPr>
          </w:p>
        </w:tc>
        <w:tc>
          <w:tcPr>
            <w:tcW w:w="5953" w:type="dxa"/>
            <w:gridSpan w:val="2"/>
          </w:tcPr>
          <w:p w14:paraId="1CBA80E0" w14:textId="77777777" w:rsidR="00A247DB" w:rsidRPr="002F2FF2" w:rsidRDefault="00A247DB" w:rsidP="00A247DB">
            <w:pPr>
              <w:snapToGrid w:val="0"/>
            </w:pPr>
          </w:p>
        </w:tc>
      </w:tr>
      <w:tr w:rsidR="00A247DB" w:rsidRPr="002F2FF2" w14:paraId="24276695" w14:textId="77777777" w:rsidTr="003E7BB8">
        <w:trPr>
          <w:trHeight w:val="57"/>
        </w:trPr>
        <w:tc>
          <w:tcPr>
            <w:tcW w:w="554" w:type="dxa"/>
          </w:tcPr>
          <w:p w14:paraId="666A151F" w14:textId="77777777" w:rsidR="00A247DB" w:rsidRPr="005F5F48" w:rsidRDefault="00A247DB" w:rsidP="00A247DB">
            <w:pPr>
              <w:numPr>
                <w:ilvl w:val="0"/>
                <w:numId w:val="63"/>
              </w:numPr>
              <w:suppressAutoHyphens/>
              <w:snapToGrid w:val="0"/>
              <w:rPr>
                <w:b/>
              </w:rPr>
            </w:pPr>
          </w:p>
        </w:tc>
        <w:tc>
          <w:tcPr>
            <w:tcW w:w="6532" w:type="dxa"/>
            <w:vAlign w:val="center"/>
          </w:tcPr>
          <w:p w14:paraId="0EB935AF" w14:textId="16972412" w:rsidR="00A247DB" w:rsidRPr="005F5F48" w:rsidRDefault="00A247DB" w:rsidP="00A247DB">
            <w:pPr>
              <w:tabs>
                <w:tab w:val="left" w:pos="639"/>
                <w:tab w:val="left" w:pos="2127"/>
              </w:tabs>
              <w:suppressAutoHyphens/>
              <w:ind w:left="74" w:right="130"/>
            </w:pPr>
            <w:r w:rsidRPr="005F5F48">
              <w:rPr>
                <w:sz w:val="22"/>
              </w:rPr>
              <w:t>Z zestawem pasów zabezpieczających pacjenta o regulowanej długości mocowanych bezpośrednio do ramy noszy.</w:t>
            </w:r>
          </w:p>
        </w:tc>
        <w:tc>
          <w:tcPr>
            <w:tcW w:w="1987" w:type="dxa"/>
          </w:tcPr>
          <w:p w14:paraId="724D31DE" w14:textId="77777777" w:rsidR="00A247DB" w:rsidRPr="002F2FF2" w:rsidRDefault="00A247DB" w:rsidP="00A247DB">
            <w:pPr>
              <w:jc w:val="center"/>
            </w:pPr>
          </w:p>
        </w:tc>
        <w:tc>
          <w:tcPr>
            <w:tcW w:w="5953" w:type="dxa"/>
            <w:gridSpan w:val="2"/>
          </w:tcPr>
          <w:p w14:paraId="167F13CD" w14:textId="77777777" w:rsidR="00A247DB" w:rsidRPr="002F2FF2" w:rsidRDefault="00A247DB" w:rsidP="00A247DB">
            <w:pPr>
              <w:snapToGrid w:val="0"/>
            </w:pPr>
          </w:p>
        </w:tc>
      </w:tr>
      <w:tr w:rsidR="00A247DB" w:rsidRPr="002F2FF2" w14:paraId="1856111E" w14:textId="77777777" w:rsidTr="003E7BB8">
        <w:trPr>
          <w:trHeight w:val="57"/>
        </w:trPr>
        <w:tc>
          <w:tcPr>
            <w:tcW w:w="554" w:type="dxa"/>
          </w:tcPr>
          <w:p w14:paraId="5A8B3A71" w14:textId="77777777" w:rsidR="00A247DB" w:rsidRPr="005F5F48" w:rsidRDefault="00A247DB" w:rsidP="00A247DB">
            <w:pPr>
              <w:numPr>
                <w:ilvl w:val="0"/>
                <w:numId w:val="63"/>
              </w:numPr>
              <w:suppressAutoHyphens/>
              <w:snapToGrid w:val="0"/>
              <w:rPr>
                <w:b/>
              </w:rPr>
            </w:pPr>
          </w:p>
        </w:tc>
        <w:tc>
          <w:tcPr>
            <w:tcW w:w="6532" w:type="dxa"/>
            <w:vAlign w:val="center"/>
          </w:tcPr>
          <w:p w14:paraId="2A4DF232" w14:textId="38DB6299" w:rsidR="00A247DB" w:rsidRPr="005F5F48" w:rsidRDefault="00A247DB" w:rsidP="00A247DB">
            <w:pPr>
              <w:tabs>
                <w:tab w:val="left" w:pos="639"/>
                <w:tab w:val="left" w:pos="2127"/>
              </w:tabs>
              <w:suppressAutoHyphens/>
              <w:ind w:left="74" w:right="130"/>
            </w:pPr>
            <w:r w:rsidRPr="005F5F48">
              <w:rPr>
                <w:sz w:val="22"/>
              </w:rPr>
              <w:t>Wyposażone w cienki niesprężynujący materac z tworzywa sztucznego umożliwiający ustawienie wszystkich dostępnych pozycji transportowych, o powierzchni antypoślizgowej, nieabsorbujący krwi i płynów, odporny na środki dezynfekujące.</w:t>
            </w:r>
          </w:p>
        </w:tc>
        <w:tc>
          <w:tcPr>
            <w:tcW w:w="1987" w:type="dxa"/>
          </w:tcPr>
          <w:p w14:paraId="0B512648" w14:textId="77777777" w:rsidR="00A247DB" w:rsidRPr="002F2FF2" w:rsidRDefault="00A247DB" w:rsidP="00A247DB">
            <w:pPr>
              <w:jc w:val="center"/>
            </w:pPr>
          </w:p>
        </w:tc>
        <w:tc>
          <w:tcPr>
            <w:tcW w:w="5953" w:type="dxa"/>
            <w:gridSpan w:val="2"/>
          </w:tcPr>
          <w:p w14:paraId="433661E3" w14:textId="77777777" w:rsidR="00A247DB" w:rsidRPr="002F2FF2" w:rsidRDefault="00A247DB" w:rsidP="00A247DB">
            <w:pPr>
              <w:snapToGrid w:val="0"/>
            </w:pPr>
          </w:p>
        </w:tc>
      </w:tr>
      <w:tr w:rsidR="00A247DB" w:rsidRPr="002F2FF2" w14:paraId="647C2D0C" w14:textId="77777777" w:rsidTr="003E7BB8">
        <w:trPr>
          <w:trHeight w:val="57"/>
        </w:trPr>
        <w:tc>
          <w:tcPr>
            <w:tcW w:w="554" w:type="dxa"/>
          </w:tcPr>
          <w:p w14:paraId="76EDDDCD" w14:textId="77777777" w:rsidR="00A247DB" w:rsidRPr="005F5F48" w:rsidRDefault="00A247DB" w:rsidP="00A247DB">
            <w:pPr>
              <w:numPr>
                <w:ilvl w:val="0"/>
                <w:numId w:val="63"/>
              </w:numPr>
              <w:suppressAutoHyphens/>
              <w:snapToGrid w:val="0"/>
              <w:rPr>
                <w:b/>
              </w:rPr>
            </w:pPr>
          </w:p>
        </w:tc>
        <w:tc>
          <w:tcPr>
            <w:tcW w:w="6532" w:type="dxa"/>
            <w:vAlign w:val="center"/>
          </w:tcPr>
          <w:p w14:paraId="1E62E907" w14:textId="0AD91FF2" w:rsidR="00A247DB" w:rsidRPr="005F5F48" w:rsidRDefault="00A247DB" w:rsidP="00A247DB">
            <w:pPr>
              <w:tabs>
                <w:tab w:val="left" w:pos="639"/>
                <w:tab w:val="left" w:pos="2127"/>
              </w:tabs>
              <w:suppressAutoHyphens/>
              <w:ind w:left="74" w:right="130"/>
            </w:pPr>
            <w:r w:rsidRPr="005F5F48">
              <w:rPr>
                <w:sz w:val="22"/>
              </w:rPr>
              <w:t xml:space="preserve">Ze składanymi wzdłużnie poręczami bocznymi. </w:t>
            </w:r>
          </w:p>
        </w:tc>
        <w:tc>
          <w:tcPr>
            <w:tcW w:w="1987" w:type="dxa"/>
          </w:tcPr>
          <w:p w14:paraId="53926637" w14:textId="77777777" w:rsidR="00A247DB" w:rsidRPr="002F2FF2" w:rsidRDefault="00A247DB" w:rsidP="00A247DB">
            <w:pPr>
              <w:jc w:val="center"/>
            </w:pPr>
          </w:p>
        </w:tc>
        <w:tc>
          <w:tcPr>
            <w:tcW w:w="5953" w:type="dxa"/>
            <w:gridSpan w:val="2"/>
          </w:tcPr>
          <w:p w14:paraId="3268406C" w14:textId="77777777" w:rsidR="00A247DB" w:rsidRPr="002F2FF2" w:rsidRDefault="00A247DB" w:rsidP="00A247DB">
            <w:pPr>
              <w:snapToGrid w:val="0"/>
            </w:pPr>
          </w:p>
        </w:tc>
      </w:tr>
      <w:tr w:rsidR="00A247DB" w:rsidRPr="002F2FF2" w14:paraId="403E4455" w14:textId="77777777" w:rsidTr="003E7BB8">
        <w:trPr>
          <w:trHeight w:val="57"/>
        </w:trPr>
        <w:tc>
          <w:tcPr>
            <w:tcW w:w="554" w:type="dxa"/>
          </w:tcPr>
          <w:p w14:paraId="41E3E156" w14:textId="77777777" w:rsidR="00A247DB" w:rsidRPr="005F5F48" w:rsidRDefault="00A247DB" w:rsidP="00A247DB">
            <w:pPr>
              <w:numPr>
                <w:ilvl w:val="0"/>
                <w:numId w:val="63"/>
              </w:numPr>
              <w:suppressAutoHyphens/>
              <w:snapToGrid w:val="0"/>
              <w:rPr>
                <w:b/>
              </w:rPr>
            </w:pPr>
          </w:p>
        </w:tc>
        <w:tc>
          <w:tcPr>
            <w:tcW w:w="6532" w:type="dxa"/>
            <w:vAlign w:val="center"/>
          </w:tcPr>
          <w:p w14:paraId="5E4867B9" w14:textId="2FD04F71" w:rsidR="00A247DB" w:rsidRPr="005F5F48" w:rsidRDefault="00A247DB" w:rsidP="00A247DB">
            <w:pPr>
              <w:tabs>
                <w:tab w:val="left" w:pos="639"/>
                <w:tab w:val="left" w:pos="2127"/>
              </w:tabs>
              <w:suppressAutoHyphens/>
              <w:ind w:left="74" w:right="130"/>
            </w:pPr>
            <w:r w:rsidRPr="005F5F48">
              <w:rPr>
                <w:sz w:val="22"/>
              </w:rPr>
              <w:t>Z wysuwanymi rączkami do przenoszenia umieszczonymi z przodu i tyłu noszy.</w:t>
            </w:r>
          </w:p>
        </w:tc>
        <w:tc>
          <w:tcPr>
            <w:tcW w:w="1987" w:type="dxa"/>
          </w:tcPr>
          <w:p w14:paraId="1AC008FD" w14:textId="77777777" w:rsidR="00A247DB" w:rsidRPr="002F2FF2" w:rsidRDefault="00A247DB" w:rsidP="00A247DB">
            <w:pPr>
              <w:jc w:val="center"/>
            </w:pPr>
          </w:p>
        </w:tc>
        <w:tc>
          <w:tcPr>
            <w:tcW w:w="5953" w:type="dxa"/>
            <w:gridSpan w:val="2"/>
          </w:tcPr>
          <w:p w14:paraId="54259126" w14:textId="77777777" w:rsidR="00A247DB" w:rsidRPr="002F2FF2" w:rsidRDefault="00A247DB" w:rsidP="00A247DB">
            <w:pPr>
              <w:snapToGrid w:val="0"/>
            </w:pPr>
          </w:p>
        </w:tc>
      </w:tr>
      <w:tr w:rsidR="00A247DB" w:rsidRPr="002F2FF2" w14:paraId="3E2F6279" w14:textId="77777777" w:rsidTr="003E7BB8">
        <w:trPr>
          <w:trHeight w:val="57"/>
        </w:trPr>
        <w:tc>
          <w:tcPr>
            <w:tcW w:w="554" w:type="dxa"/>
          </w:tcPr>
          <w:p w14:paraId="6A4AB874" w14:textId="77777777" w:rsidR="00A247DB" w:rsidRPr="005F5F48" w:rsidRDefault="00A247DB" w:rsidP="00A247DB">
            <w:pPr>
              <w:numPr>
                <w:ilvl w:val="0"/>
                <w:numId w:val="63"/>
              </w:numPr>
              <w:suppressAutoHyphens/>
              <w:snapToGrid w:val="0"/>
              <w:rPr>
                <w:b/>
              </w:rPr>
            </w:pPr>
          </w:p>
        </w:tc>
        <w:tc>
          <w:tcPr>
            <w:tcW w:w="6532" w:type="dxa"/>
            <w:vAlign w:val="center"/>
          </w:tcPr>
          <w:p w14:paraId="4F931DF2" w14:textId="3AE17FC5" w:rsidR="00A247DB" w:rsidRPr="005F5F48" w:rsidRDefault="00A247DB" w:rsidP="00A247DB">
            <w:pPr>
              <w:tabs>
                <w:tab w:val="left" w:pos="639"/>
                <w:tab w:val="left" w:pos="2127"/>
              </w:tabs>
              <w:suppressAutoHyphens/>
              <w:ind w:left="74" w:right="130"/>
            </w:pPr>
            <w:r w:rsidRPr="005F5F48">
              <w:rPr>
                <w:sz w:val="22"/>
              </w:rPr>
              <w:t>Możliwość wprowadzania noszy przodem i tyłem do kierunku jazdy.</w:t>
            </w:r>
          </w:p>
        </w:tc>
        <w:tc>
          <w:tcPr>
            <w:tcW w:w="1987" w:type="dxa"/>
          </w:tcPr>
          <w:p w14:paraId="59F0A4A7" w14:textId="77777777" w:rsidR="00A247DB" w:rsidRPr="002F2FF2" w:rsidRDefault="00A247DB" w:rsidP="00A247DB">
            <w:pPr>
              <w:jc w:val="center"/>
            </w:pPr>
          </w:p>
        </w:tc>
        <w:tc>
          <w:tcPr>
            <w:tcW w:w="5953" w:type="dxa"/>
            <w:gridSpan w:val="2"/>
          </w:tcPr>
          <w:p w14:paraId="7FE98F67" w14:textId="77777777" w:rsidR="00A247DB" w:rsidRPr="002F2FF2" w:rsidRDefault="00A247DB" w:rsidP="00A247DB">
            <w:pPr>
              <w:snapToGrid w:val="0"/>
            </w:pPr>
          </w:p>
        </w:tc>
      </w:tr>
      <w:tr w:rsidR="00A247DB" w:rsidRPr="002F2FF2" w14:paraId="4A700830" w14:textId="77777777" w:rsidTr="003E7BB8">
        <w:trPr>
          <w:trHeight w:val="57"/>
        </w:trPr>
        <w:tc>
          <w:tcPr>
            <w:tcW w:w="554" w:type="dxa"/>
          </w:tcPr>
          <w:p w14:paraId="6FB30669" w14:textId="77777777" w:rsidR="00A247DB" w:rsidRPr="005F5F48" w:rsidRDefault="00A247DB" w:rsidP="00A247DB">
            <w:pPr>
              <w:numPr>
                <w:ilvl w:val="0"/>
                <w:numId w:val="63"/>
              </w:numPr>
              <w:suppressAutoHyphens/>
              <w:snapToGrid w:val="0"/>
              <w:rPr>
                <w:b/>
              </w:rPr>
            </w:pPr>
          </w:p>
        </w:tc>
        <w:tc>
          <w:tcPr>
            <w:tcW w:w="6532" w:type="dxa"/>
            <w:vAlign w:val="center"/>
          </w:tcPr>
          <w:p w14:paraId="4209CBB4" w14:textId="46F6FAD8" w:rsidR="00A247DB" w:rsidRPr="005F5F48" w:rsidRDefault="00A247DB" w:rsidP="00A247DB">
            <w:pPr>
              <w:tabs>
                <w:tab w:val="left" w:pos="639"/>
                <w:tab w:val="left" w:pos="2127"/>
              </w:tabs>
              <w:suppressAutoHyphens/>
              <w:ind w:left="74" w:right="130"/>
            </w:pPr>
            <w:r w:rsidRPr="005F5F48">
              <w:rPr>
                <w:sz w:val="22"/>
              </w:rPr>
              <w:t>Składany wieszak na pojemnik z płynami infuzyjnymi.</w:t>
            </w:r>
          </w:p>
        </w:tc>
        <w:tc>
          <w:tcPr>
            <w:tcW w:w="1987" w:type="dxa"/>
          </w:tcPr>
          <w:p w14:paraId="0CD87F0D" w14:textId="77777777" w:rsidR="00A247DB" w:rsidRPr="002F2FF2" w:rsidRDefault="00A247DB" w:rsidP="00A247DB">
            <w:pPr>
              <w:jc w:val="center"/>
            </w:pPr>
          </w:p>
        </w:tc>
        <w:tc>
          <w:tcPr>
            <w:tcW w:w="5953" w:type="dxa"/>
            <w:gridSpan w:val="2"/>
          </w:tcPr>
          <w:p w14:paraId="688ED436" w14:textId="77777777" w:rsidR="00A247DB" w:rsidRPr="002F2FF2" w:rsidRDefault="00A247DB" w:rsidP="00A247DB">
            <w:pPr>
              <w:snapToGrid w:val="0"/>
            </w:pPr>
          </w:p>
        </w:tc>
      </w:tr>
      <w:tr w:rsidR="00A247DB" w:rsidRPr="002F2FF2" w14:paraId="5329F25C" w14:textId="77777777" w:rsidTr="003E7BB8">
        <w:trPr>
          <w:trHeight w:val="57"/>
        </w:trPr>
        <w:tc>
          <w:tcPr>
            <w:tcW w:w="554" w:type="dxa"/>
          </w:tcPr>
          <w:p w14:paraId="5C3DB749" w14:textId="77777777" w:rsidR="00A247DB" w:rsidRPr="005F5F48" w:rsidRDefault="00A247DB" w:rsidP="00A247DB">
            <w:pPr>
              <w:numPr>
                <w:ilvl w:val="0"/>
                <w:numId w:val="63"/>
              </w:numPr>
              <w:suppressAutoHyphens/>
              <w:snapToGrid w:val="0"/>
              <w:rPr>
                <w:b/>
              </w:rPr>
            </w:pPr>
          </w:p>
        </w:tc>
        <w:tc>
          <w:tcPr>
            <w:tcW w:w="6532" w:type="dxa"/>
            <w:vAlign w:val="center"/>
          </w:tcPr>
          <w:p w14:paraId="46AD49C7" w14:textId="423BAB7C" w:rsidR="00A247DB" w:rsidRPr="005F5F48" w:rsidRDefault="00A247DB" w:rsidP="00A247DB">
            <w:pPr>
              <w:tabs>
                <w:tab w:val="left" w:pos="639"/>
                <w:tab w:val="left" w:pos="2127"/>
              </w:tabs>
              <w:suppressAutoHyphens/>
              <w:ind w:left="74" w:right="130"/>
            </w:pPr>
            <w:r w:rsidRPr="005F5F48">
              <w:rPr>
                <w:sz w:val="22"/>
              </w:rPr>
              <w:t xml:space="preserve">Waga noszy </w:t>
            </w:r>
            <w:r w:rsidR="001362E1">
              <w:rPr>
                <w:sz w:val="22"/>
              </w:rPr>
              <w:t xml:space="preserve">max. </w:t>
            </w:r>
            <w:r w:rsidRPr="005F5F48">
              <w:rPr>
                <w:sz w:val="22"/>
              </w:rPr>
              <w:t xml:space="preserve">22 kg </w:t>
            </w:r>
            <w:bookmarkStart w:id="1" w:name="_Hlk144362910"/>
            <w:r w:rsidRPr="005F5F48">
              <w:rPr>
                <w:sz w:val="22"/>
              </w:rPr>
              <w:t>zgodna z wymogami normy PN EN 1865:1+A1:2015</w:t>
            </w:r>
            <w:bookmarkEnd w:id="1"/>
          </w:p>
        </w:tc>
        <w:tc>
          <w:tcPr>
            <w:tcW w:w="1987" w:type="dxa"/>
          </w:tcPr>
          <w:p w14:paraId="00F44478" w14:textId="77777777" w:rsidR="00A247DB" w:rsidRPr="002F2FF2" w:rsidRDefault="00A247DB" w:rsidP="00A247DB">
            <w:pPr>
              <w:jc w:val="center"/>
            </w:pPr>
          </w:p>
        </w:tc>
        <w:tc>
          <w:tcPr>
            <w:tcW w:w="5953" w:type="dxa"/>
            <w:gridSpan w:val="2"/>
          </w:tcPr>
          <w:p w14:paraId="35F355A9" w14:textId="77777777" w:rsidR="00A247DB" w:rsidRPr="002F2FF2" w:rsidRDefault="00A247DB" w:rsidP="00A247DB">
            <w:pPr>
              <w:snapToGrid w:val="0"/>
            </w:pPr>
          </w:p>
        </w:tc>
      </w:tr>
      <w:tr w:rsidR="00A247DB" w:rsidRPr="002F2FF2" w14:paraId="33C5F3E6" w14:textId="77777777" w:rsidTr="003E7BB8">
        <w:trPr>
          <w:trHeight w:val="57"/>
        </w:trPr>
        <w:tc>
          <w:tcPr>
            <w:tcW w:w="554" w:type="dxa"/>
          </w:tcPr>
          <w:p w14:paraId="16A1EF56" w14:textId="77777777" w:rsidR="00A247DB" w:rsidRPr="005F5F48" w:rsidRDefault="00A247DB" w:rsidP="00A247DB">
            <w:pPr>
              <w:numPr>
                <w:ilvl w:val="0"/>
                <w:numId w:val="63"/>
              </w:numPr>
              <w:suppressAutoHyphens/>
              <w:snapToGrid w:val="0"/>
              <w:rPr>
                <w:b/>
              </w:rPr>
            </w:pPr>
          </w:p>
        </w:tc>
        <w:tc>
          <w:tcPr>
            <w:tcW w:w="6532" w:type="dxa"/>
            <w:vAlign w:val="center"/>
          </w:tcPr>
          <w:p w14:paraId="5D676C90" w14:textId="4C2A9DF0" w:rsidR="00A247DB" w:rsidRPr="005F5F48" w:rsidRDefault="00A247DB" w:rsidP="00A247DB">
            <w:pPr>
              <w:tabs>
                <w:tab w:val="left" w:pos="639"/>
                <w:tab w:val="left" w:pos="2127"/>
              </w:tabs>
              <w:suppressAutoHyphens/>
              <w:ind w:left="74" w:right="130"/>
            </w:pPr>
            <w:r w:rsidRPr="005F5F48">
              <w:rPr>
                <w:sz w:val="22"/>
              </w:rPr>
              <w:t>Trwałe oznakowanie graficzne elementów związanych z obsługą noszy.</w:t>
            </w:r>
          </w:p>
        </w:tc>
        <w:tc>
          <w:tcPr>
            <w:tcW w:w="1987" w:type="dxa"/>
          </w:tcPr>
          <w:p w14:paraId="63BCC499" w14:textId="77777777" w:rsidR="00A247DB" w:rsidRPr="002F2FF2" w:rsidRDefault="00A247DB" w:rsidP="00A247DB">
            <w:pPr>
              <w:jc w:val="center"/>
            </w:pPr>
          </w:p>
        </w:tc>
        <w:tc>
          <w:tcPr>
            <w:tcW w:w="5953" w:type="dxa"/>
            <w:gridSpan w:val="2"/>
          </w:tcPr>
          <w:p w14:paraId="5BCF1E30" w14:textId="77777777" w:rsidR="00A247DB" w:rsidRPr="002F2FF2" w:rsidRDefault="00A247DB" w:rsidP="00A247DB">
            <w:pPr>
              <w:snapToGrid w:val="0"/>
            </w:pPr>
          </w:p>
        </w:tc>
      </w:tr>
      <w:tr w:rsidR="00A247DB" w:rsidRPr="002F2FF2" w14:paraId="5C0C90EA" w14:textId="77777777" w:rsidTr="003E7BB8">
        <w:trPr>
          <w:trHeight w:val="57"/>
        </w:trPr>
        <w:tc>
          <w:tcPr>
            <w:tcW w:w="554" w:type="dxa"/>
          </w:tcPr>
          <w:p w14:paraId="4FEA8D96" w14:textId="77777777" w:rsidR="00A247DB" w:rsidRPr="005F5F48" w:rsidRDefault="00A247DB" w:rsidP="00A247DB">
            <w:pPr>
              <w:numPr>
                <w:ilvl w:val="0"/>
                <w:numId w:val="63"/>
              </w:numPr>
              <w:suppressAutoHyphens/>
              <w:snapToGrid w:val="0"/>
              <w:rPr>
                <w:b/>
              </w:rPr>
            </w:pPr>
          </w:p>
        </w:tc>
        <w:tc>
          <w:tcPr>
            <w:tcW w:w="6532" w:type="dxa"/>
            <w:vAlign w:val="center"/>
          </w:tcPr>
          <w:p w14:paraId="74468589" w14:textId="72954C14" w:rsidR="00A247DB" w:rsidRPr="005F5F48" w:rsidRDefault="00A247DB" w:rsidP="00A247DB">
            <w:pPr>
              <w:tabs>
                <w:tab w:val="left" w:pos="639"/>
                <w:tab w:val="left" w:pos="2127"/>
              </w:tabs>
              <w:suppressAutoHyphens/>
              <w:ind w:left="74" w:right="130"/>
            </w:pPr>
            <w:r w:rsidRPr="005F5F48">
              <w:rPr>
                <w:sz w:val="22"/>
              </w:rPr>
              <w:t>Zestaw pasów lub uprzęży służ</w:t>
            </w:r>
            <w:r>
              <w:rPr>
                <w:sz w:val="22"/>
              </w:rPr>
              <w:t>ący do transportu małych dzieci</w:t>
            </w:r>
          </w:p>
        </w:tc>
        <w:tc>
          <w:tcPr>
            <w:tcW w:w="1987" w:type="dxa"/>
          </w:tcPr>
          <w:p w14:paraId="507DD500" w14:textId="77777777" w:rsidR="00A247DB" w:rsidRPr="002F2FF2" w:rsidRDefault="00A247DB" w:rsidP="00A247DB">
            <w:pPr>
              <w:jc w:val="center"/>
            </w:pPr>
          </w:p>
        </w:tc>
        <w:tc>
          <w:tcPr>
            <w:tcW w:w="5953" w:type="dxa"/>
            <w:gridSpan w:val="2"/>
          </w:tcPr>
          <w:p w14:paraId="06614123" w14:textId="77777777" w:rsidR="00A247DB" w:rsidRPr="002F2FF2" w:rsidRDefault="00A247DB" w:rsidP="00A247DB">
            <w:pPr>
              <w:snapToGrid w:val="0"/>
            </w:pPr>
          </w:p>
        </w:tc>
      </w:tr>
      <w:tr w:rsidR="00A247DB" w:rsidRPr="002F2FF2" w14:paraId="0FF19633" w14:textId="77777777" w:rsidTr="003E7BB8">
        <w:trPr>
          <w:trHeight w:val="57"/>
        </w:trPr>
        <w:tc>
          <w:tcPr>
            <w:tcW w:w="554" w:type="dxa"/>
          </w:tcPr>
          <w:p w14:paraId="5CB71796" w14:textId="77777777" w:rsidR="00A247DB" w:rsidRPr="005F5F48" w:rsidRDefault="00A247DB" w:rsidP="00A247DB">
            <w:pPr>
              <w:numPr>
                <w:ilvl w:val="0"/>
                <w:numId w:val="63"/>
              </w:numPr>
              <w:suppressAutoHyphens/>
              <w:snapToGrid w:val="0"/>
              <w:rPr>
                <w:b/>
              </w:rPr>
            </w:pPr>
          </w:p>
        </w:tc>
        <w:tc>
          <w:tcPr>
            <w:tcW w:w="6532" w:type="dxa"/>
            <w:vAlign w:val="center"/>
          </w:tcPr>
          <w:p w14:paraId="7710ABA8" w14:textId="421BD6E7" w:rsidR="00A247DB" w:rsidRPr="005F5F48" w:rsidRDefault="00A247DB" w:rsidP="00A247DB">
            <w:pPr>
              <w:tabs>
                <w:tab w:val="left" w:pos="639"/>
                <w:tab w:val="left" w:pos="2127"/>
              </w:tabs>
              <w:suppressAutoHyphens/>
              <w:ind w:left="74" w:right="130"/>
            </w:pPr>
            <w:r w:rsidRPr="005F5F48">
              <w:rPr>
                <w:sz w:val="22"/>
              </w:rPr>
              <w:t>Obciążenie dopuszczalne min. 250 kg.</w:t>
            </w:r>
          </w:p>
        </w:tc>
        <w:tc>
          <w:tcPr>
            <w:tcW w:w="1987" w:type="dxa"/>
          </w:tcPr>
          <w:p w14:paraId="559647E3" w14:textId="77777777" w:rsidR="00A247DB" w:rsidRPr="002F2FF2" w:rsidRDefault="00A247DB" w:rsidP="00A247DB">
            <w:pPr>
              <w:jc w:val="center"/>
            </w:pPr>
          </w:p>
        </w:tc>
        <w:tc>
          <w:tcPr>
            <w:tcW w:w="5953" w:type="dxa"/>
            <w:gridSpan w:val="2"/>
          </w:tcPr>
          <w:p w14:paraId="0150B30C" w14:textId="77777777" w:rsidR="00A247DB" w:rsidRPr="002F2FF2" w:rsidRDefault="00A247DB" w:rsidP="00A247DB">
            <w:pPr>
              <w:snapToGrid w:val="0"/>
            </w:pPr>
          </w:p>
        </w:tc>
      </w:tr>
      <w:tr w:rsidR="00A247DB" w:rsidRPr="002F2FF2" w14:paraId="5EF4B72E" w14:textId="77777777" w:rsidTr="003E7BB8">
        <w:trPr>
          <w:trHeight w:val="57"/>
        </w:trPr>
        <w:tc>
          <w:tcPr>
            <w:tcW w:w="554" w:type="dxa"/>
          </w:tcPr>
          <w:p w14:paraId="371ADEDB" w14:textId="77777777" w:rsidR="00A247DB" w:rsidRPr="005F5F48" w:rsidRDefault="00A247DB" w:rsidP="00A247DB">
            <w:pPr>
              <w:numPr>
                <w:ilvl w:val="0"/>
                <w:numId w:val="63"/>
              </w:numPr>
              <w:suppressAutoHyphens/>
              <w:snapToGrid w:val="0"/>
              <w:rPr>
                <w:b/>
              </w:rPr>
            </w:pPr>
          </w:p>
        </w:tc>
        <w:tc>
          <w:tcPr>
            <w:tcW w:w="6532" w:type="dxa"/>
            <w:vAlign w:val="center"/>
          </w:tcPr>
          <w:p w14:paraId="1CE43B72" w14:textId="337A9C43" w:rsidR="00A247DB" w:rsidRPr="005F5F48" w:rsidRDefault="00A247DB" w:rsidP="00A247DB">
            <w:pPr>
              <w:tabs>
                <w:tab w:val="left" w:pos="639"/>
                <w:tab w:val="left" w:pos="2127"/>
              </w:tabs>
              <w:suppressAutoHyphens/>
              <w:ind w:left="74" w:right="130"/>
            </w:pPr>
            <w:r w:rsidRPr="005F5F48">
              <w:rPr>
                <w:sz w:val="22"/>
              </w:rPr>
              <w:t xml:space="preserve">TRANSPORTER NOSZY GŁÓWNYCH </w:t>
            </w:r>
            <w:r w:rsidRPr="005F5F48">
              <w:rPr>
                <w:color w:val="000000" w:themeColor="text1"/>
                <w:sz w:val="22"/>
              </w:rPr>
              <w:t>(podać markę i model)</w:t>
            </w:r>
          </w:p>
        </w:tc>
        <w:tc>
          <w:tcPr>
            <w:tcW w:w="1987" w:type="dxa"/>
          </w:tcPr>
          <w:p w14:paraId="7AC94D9E" w14:textId="77777777" w:rsidR="00A247DB" w:rsidRPr="002F2FF2" w:rsidRDefault="00A247DB" w:rsidP="00A247DB">
            <w:pPr>
              <w:jc w:val="center"/>
            </w:pPr>
          </w:p>
        </w:tc>
        <w:tc>
          <w:tcPr>
            <w:tcW w:w="5953" w:type="dxa"/>
            <w:gridSpan w:val="2"/>
          </w:tcPr>
          <w:p w14:paraId="17B39200" w14:textId="77777777" w:rsidR="00A247DB" w:rsidRPr="002F2FF2" w:rsidRDefault="00A247DB" w:rsidP="00A247DB">
            <w:pPr>
              <w:snapToGrid w:val="0"/>
            </w:pPr>
          </w:p>
        </w:tc>
      </w:tr>
      <w:tr w:rsidR="00A247DB" w:rsidRPr="002F2FF2" w14:paraId="1E5AB1B6" w14:textId="77777777" w:rsidTr="003E7BB8">
        <w:trPr>
          <w:trHeight w:val="57"/>
        </w:trPr>
        <w:tc>
          <w:tcPr>
            <w:tcW w:w="554" w:type="dxa"/>
          </w:tcPr>
          <w:p w14:paraId="049CDA2D" w14:textId="77777777" w:rsidR="00A247DB" w:rsidRPr="005F5F48" w:rsidRDefault="00A247DB" w:rsidP="00A247DB">
            <w:pPr>
              <w:numPr>
                <w:ilvl w:val="0"/>
                <w:numId w:val="63"/>
              </w:numPr>
              <w:suppressAutoHyphens/>
              <w:snapToGrid w:val="0"/>
              <w:rPr>
                <w:b/>
              </w:rPr>
            </w:pPr>
          </w:p>
        </w:tc>
        <w:tc>
          <w:tcPr>
            <w:tcW w:w="6532" w:type="dxa"/>
            <w:vAlign w:val="center"/>
          </w:tcPr>
          <w:p w14:paraId="106AB3B6" w14:textId="569A4F3A" w:rsidR="00A247DB" w:rsidRPr="005F5F48" w:rsidRDefault="00A247DB" w:rsidP="00A247DB">
            <w:pPr>
              <w:tabs>
                <w:tab w:val="left" w:pos="639"/>
                <w:tab w:val="left" w:pos="2127"/>
              </w:tabs>
              <w:suppressAutoHyphens/>
              <w:ind w:left="74" w:right="130"/>
            </w:pPr>
            <w:r w:rsidRPr="005F5F48">
              <w:rPr>
                <w:sz w:val="22"/>
              </w:rPr>
              <w:t>Wyposażony w system niezależnego składania się goleni przednich i tylnych przy wprowadzaniu i wyprowadzaniu noszy z/do ambulansu pozwalający na bezpieczne wprowadzenie /wyprowadzenie  noszy z pacjentem nawet przez jedną osobę.</w:t>
            </w:r>
          </w:p>
        </w:tc>
        <w:tc>
          <w:tcPr>
            <w:tcW w:w="1987" w:type="dxa"/>
          </w:tcPr>
          <w:p w14:paraId="687D0BE8" w14:textId="77777777" w:rsidR="00A247DB" w:rsidRPr="002F2FF2" w:rsidRDefault="00A247DB" w:rsidP="00A247DB">
            <w:pPr>
              <w:jc w:val="center"/>
            </w:pPr>
          </w:p>
        </w:tc>
        <w:tc>
          <w:tcPr>
            <w:tcW w:w="5953" w:type="dxa"/>
            <w:gridSpan w:val="2"/>
          </w:tcPr>
          <w:p w14:paraId="203EA55D" w14:textId="77777777" w:rsidR="00A247DB" w:rsidRPr="002F2FF2" w:rsidRDefault="00A247DB" w:rsidP="00A247DB">
            <w:pPr>
              <w:snapToGrid w:val="0"/>
            </w:pPr>
          </w:p>
        </w:tc>
      </w:tr>
      <w:tr w:rsidR="00A247DB" w:rsidRPr="002F2FF2" w14:paraId="63C9DFF9" w14:textId="77777777" w:rsidTr="003E7BB8">
        <w:trPr>
          <w:trHeight w:val="57"/>
        </w:trPr>
        <w:tc>
          <w:tcPr>
            <w:tcW w:w="554" w:type="dxa"/>
          </w:tcPr>
          <w:p w14:paraId="23057DB1" w14:textId="77777777" w:rsidR="00A247DB" w:rsidRPr="005F5F48" w:rsidRDefault="00A247DB" w:rsidP="00A247DB">
            <w:pPr>
              <w:numPr>
                <w:ilvl w:val="0"/>
                <w:numId w:val="63"/>
              </w:numPr>
              <w:suppressAutoHyphens/>
              <w:snapToGrid w:val="0"/>
              <w:rPr>
                <w:b/>
              </w:rPr>
            </w:pPr>
          </w:p>
        </w:tc>
        <w:tc>
          <w:tcPr>
            <w:tcW w:w="6532" w:type="dxa"/>
            <w:vAlign w:val="center"/>
          </w:tcPr>
          <w:p w14:paraId="24B3C5B2" w14:textId="52A24E1D" w:rsidR="00A247DB" w:rsidRPr="005F5F48" w:rsidRDefault="00A247DB" w:rsidP="00A247DB">
            <w:pPr>
              <w:tabs>
                <w:tab w:val="left" w:pos="639"/>
                <w:tab w:val="left" w:pos="2127"/>
              </w:tabs>
              <w:suppressAutoHyphens/>
              <w:ind w:left="74" w:right="130"/>
            </w:pPr>
            <w:r w:rsidRPr="005F5F48">
              <w:rPr>
                <w:sz w:val="22"/>
              </w:rPr>
              <w:t>Szybki i łatwy system połączenia z noszami.</w:t>
            </w:r>
          </w:p>
        </w:tc>
        <w:tc>
          <w:tcPr>
            <w:tcW w:w="1987" w:type="dxa"/>
          </w:tcPr>
          <w:p w14:paraId="1FB401B4" w14:textId="77777777" w:rsidR="00A247DB" w:rsidRPr="002F2FF2" w:rsidRDefault="00A247DB" w:rsidP="00A247DB">
            <w:pPr>
              <w:jc w:val="center"/>
            </w:pPr>
          </w:p>
        </w:tc>
        <w:tc>
          <w:tcPr>
            <w:tcW w:w="5953" w:type="dxa"/>
            <w:gridSpan w:val="2"/>
          </w:tcPr>
          <w:p w14:paraId="57B2072B" w14:textId="77777777" w:rsidR="00A247DB" w:rsidRPr="002F2FF2" w:rsidRDefault="00A247DB" w:rsidP="00A247DB">
            <w:pPr>
              <w:snapToGrid w:val="0"/>
            </w:pPr>
          </w:p>
        </w:tc>
      </w:tr>
      <w:tr w:rsidR="00A247DB" w:rsidRPr="002F2FF2" w14:paraId="71CDD50E" w14:textId="77777777" w:rsidTr="003E7BB8">
        <w:trPr>
          <w:trHeight w:val="57"/>
        </w:trPr>
        <w:tc>
          <w:tcPr>
            <w:tcW w:w="554" w:type="dxa"/>
          </w:tcPr>
          <w:p w14:paraId="6B622D62" w14:textId="77777777" w:rsidR="00A247DB" w:rsidRPr="005F5F48" w:rsidRDefault="00A247DB" w:rsidP="00A247DB">
            <w:pPr>
              <w:numPr>
                <w:ilvl w:val="0"/>
                <w:numId w:val="63"/>
              </w:numPr>
              <w:suppressAutoHyphens/>
              <w:snapToGrid w:val="0"/>
              <w:rPr>
                <w:b/>
              </w:rPr>
            </w:pPr>
          </w:p>
        </w:tc>
        <w:tc>
          <w:tcPr>
            <w:tcW w:w="6532" w:type="dxa"/>
            <w:vAlign w:val="center"/>
          </w:tcPr>
          <w:p w14:paraId="3073F852" w14:textId="00735BA6" w:rsidR="00A247DB" w:rsidRPr="005F5F48" w:rsidRDefault="00A247DB" w:rsidP="00A247DB">
            <w:pPr>
              <w:tabs>
                <w:tab w:val="left" w:pos="639"/>
                <w:tab w:val="left" w:pos="2127"/>
              </w:tabs>
              <w:suppressAutoHyphens/>
              <w:ind w:left="74" w:right="130"/>
            </w:pPr>
            <w:r w:rsidRPr="005F5F48">
              <w:rPr>
                <w:sz w:val="22"/>
              </w:rPr>
              <w:t>Regulacja wysokości w 7 poziomach.</w:t>
            </w:r>
          </w:p>
        </w:tc>
        <w:tc>
          <w:tcPr>
            <w:tcW w:w="1987" w:type="dxa"/>
          </w:tcPr>
          <w:p w14:paraId="6C0A3508" w14:textId="77777777" w:rsidR="00A247DB" w:rsidRPr="002F2FF2" w:rsidRDefault="00A247DB" w:rsidP="00A247DB">
            <w:pPr>
              <w:jc w:val="center"/>
            </w:pPr>
          </w:p>
        </w:tc>
        <w:tc>
          <w:tcPr>
            <w:tcW w:w="5953" w:type="dxa"/>
            <w:gridSpan w:val="2"/>
          </w:tcPr>
          <w:p w14:paraId="5EA16C8A" w14:textId="77777777" w:rsidR="00A247DB" w:rsidRPr="002F2FF2" w:rsidRDefault="00A247DB" w:rsidP="00A247DB">
            <w:pPr>
              <w:snapToGrid w:val="0"/>
            </w:pPr>
          </w:p>
        </w:tc>
      </w:tr>
      <w:tr w:rsidR="00A247DB" w:rsidRPr="002F2FF2" w14:paraId="708E7567" w14:textId="77777777" w:rsidTr="003E7BB8">
        <w:trPr>
          <w:trHeight w:val="57"/>
        </w:trPr>
        <w:tc>
          <w:tcPr>
            <w:tcW w:w="554" w:type="dxa"/>
          </w:tcPr>
          <w:p w14:paraId="485A5687" w14:textId="77777777" w:rsidR="00A247DB" w:rsidRPr="005F5F48" w:rsidRDefault="00A247DB" w:rsidP="00A247DB">
            <w:pPr>
              <w:numPr>
                <w:ilvl w:val="0"/>
                <w:numId w:val="63"/>
              </w:numPr>
              <w:suppressAutoHyphens/>
              <w:snapToGrid w:val="0"/>
              <w:rPr>
                <w:b/>
              </w:rPr>
            </w:pPr>
          </w:p>
        </w:tc>
        <w:tc>
          <w:tcPr>
            <w:tcW w:w="6532" w:type="dxa"/>
            <w:vAlign w:val="center"/>
          </w:tcPr>
          <w:p w14:paraId="4CB662EB" w14:textId="243AF02C" w:rsidR="00A247DB" w:rsidRPr="005F5F48" w:rsidRDefault="00A247DB" w:rsidP="00A247DB">
            <w:pPr>
              <w:tabs>
                <w:tab w:val="left" w:pos="639"/>
                <w:tab w:val="left" w:pos="2127"/>
              </w:tabs>
              <w:suppressAutoHyphens/>
              <w:ind w:left="74" w:right="130"/>
            </w:pPr>
            <w:r w:rsidRPr="005F5F48">
              <w:rPr>
                <w:sz w:val="22"/>
              </w:rPr>
              <w:t>Możliwości zapięcia noszy przodem lub nogami w kierunku jazdy.</w:t>
            </w:r>
          </w:p>
        </w:tc>
        <w:tc>
          <w:tcPr>
            <w:tcW w:w="1987" w:type="dxa"/>
          </w:tcPr>
          <w:p w14:paraId="0BFD9E1A" w14:textId="77777777" w:rsidR="00A247DB" w:rsidRPr="002F2FF2" w:rsidRDefault="00A247DB" w:rsidP="00A247DB">
            <w:pPr>
              <w:jc w:val="center"/>
            </w:pPr>
          </w:p>
        </w:tc>
        <w:tc>
          <w:tcPr>
            <w:tcW w:w="5953" w:type="dxa"/>
            <w:gridSpan w:val="2"/>
          </w:tcPr>
          <w:p w14:paraId="1BA6FEEC" w14:textId="77777777" w:rsidR="00A247DB" w:rsidRPr="002F2FF2" w:rsidRDefault="00A247DB" w:rsidP="00A247DB">
            <w:pPr>
              <w:snapToGrid w:val="0"/>
            </w:pPr>
          </w:p>
        </w:tc>
      </w:tr>
      <w:tr w:rsidR="00A247DB" w:rsidRPr="002F2FF2" w14:paraId="540F5542" w14:textId="77777777" w:rsidTr="003E7BB8">
        <w:trPr>
          <w:trHeight w:val="57"/>
        </w:trPr>
        <w:tc>
          <w:tcPr>
            <w:tcW w:w="554" w:type="dxa"/>
          </w:tcPr>
          <w:p w14:paraId="6FEEC222" w14:textId="77777777" w:rsidR="00A247DB" w:rsidRPr="005F5F48" w:rsidRDefault="00A247DB" w:rsidP="00A247DB">
            <w:pPr>
              <w:numPr>
                <w:ilvl w:val="0"/>
                <w:numId w:val="63"/>
              </w:numPr>
              <w:suppressAutoHyphens/>
              <w:snapToGrid w:val="0"/>
              <w:rPr>
                <w:b/>
              </w:rPr>
            </w:pPr>
          </w:p>
        </w:tc>
        <w:tc>
          <w:tcPr>
            <w:tcW w:w="6532" w:type="dxa"/>
            <w:vAlign w:val="center"/>
          </w:tcPr>
          <w:p w14:paraId="359A79C1" w14:textId="6B46B67E" w:rsidR="00A247DB" w:rsidRPr="005F5F48" w:rsidRDefault="00A247DB" w:rsidP="00A247DB">
            <w:pPr>
              <w:tabs>
                <w:tab w:val="left" w:pos="639"/>
                <w:tab w:val="left" w:pos="2127"/>
              </w:tabs>
              <w:suppressAutoHyphens/>
              <w:ind w:left="74" w:right="130"/>
            </w:pPr>
            <w:r w:rsidRPr="005F5F48">
              <w:rPr>
                <w:sz w:val="22"/>
              </w:rPr>
              <w:t>Odbojniki na goleniach.</w:t>
            </w:r>
          </w:p>
        </w:tc>
        <w:tc>
          <w:tcPr>
            <w:tcW w:w="1987" w:type="dxa"/>
          </w:tcPr>
          <w:p w14:paraId="023DAE12" w14:textId="77777777" w:rsidR="00A247DB" w:rsidRPr="002F2FF2" w:rsidRDefault="00A247DB" w:rsidP="00A247DB">
            <w:pPr>
              <w:jc w:val="center"/>
            </w:pPr>
          </w:p>
        </w:tc>
        <w:tc>
          <w:tcPr>
            <w:tcW w:w="5953" w:type="dxa"/>
            <w:gridSpan w:val="2"/>
          </w:tcPr>
          <w:p w14:paraId="134B8A8F" w14:textId="77777777" w:rsidR="00A247DB" w:rsidRPr="002F2FF2" w:rsidRDefault="00A247DB" w:rsidP="00A247DB">
            <w:pPr>
              <w:snapToGrid w:val="0"/>
            </w:pPr>
          </w:p>
        </w:tc>
      </w:tr>
      <w:tr w:rsidR="00A247DB" w:rsidRPr="002F2FF2" w14:paraId="3E5722B2" w14:textId="77777777" w:rsidTr="003E7BB8">
        <w:trPr>
          <w:trHeight w:val="57"/>
        </w:trPr>
        <w:tc>
          <w:tcPr>
            <w:tcW w:w="554" w:type="dxa"/>
          </w:tcPr>
          <w:p w14:paraId="723FAF55" w14:textId="77777777" w:rsidR="00A247DB" w:rsidRPr="005F5F48" w:rsidRDefault="00A247DB" w:rsidP="00A247DB">
            <w:pPr>
              <w:numPr>
                <w:ilvl w:val="0"/>
                <w:numId w:val="63"/>
              </w:numPr>
              <w:suppressAutoHyphens/>
              <w:snapToGrid w:val="0"/>
              <w:rPr>
                <w:b/>
              </w:rPr>
            </w:pPr>
          </w:p>
        </w:tc>
        <w:tc>
          <w:tcPr>
            <w:tcW w:w="6532" w:type="dxa"/>
            <w:vAlign w:val="center"/>
          </w:tcPr>
          <w:p w14:paraId="10363A35" w14:textId="2FDACB4D" w:rsidR="00A247DB" w:rsidRPr="005F5F48" w:rsidRDefault="00A247DB" w:rsidP="00A247DB">
            <w:pPr>
              <w:tabs>
                <w:tab w:val="left" w:pos="639"/>
                <w:tab w:val="left" w:pos="2127"/>
              </w:tabs>
              <w:suppressAutoHyphens/>
              <w:ind w:left="74" w:right="130"/>
            </w:pPr>
            <w:r w:rsidRPr="005F5F48">
              <w:rPr>
                <w:sz w:val="22"/>
              </w:rPr>
              <w:t>Wyposażony w 4 kółka obrotowe w zakresie o 360 stopni, 2 kółka wyposażone w hamulce.</w:t>
            </w:r>
          </w:p>
        </w:tc>
        <w:tc>
          <w:tcPr>
            <w:tcW w:w="1987" w:type="dxa"/>
          </w:tcPr>
          <w:p w14:paraId="0B63AD24" w14:textId="77777777" w:rsidR="00A247DB" w:rsidRPr="002F2FF2" w:rsidRDefault="00A247DB" w:rsidP="00A247DB">
            <w:pPr>
              <w:jc w:val="center"/>
            </w:pPr>
          </w:p>
        </w:tc>
        <w:tc>
          <w:tcPr>
            <w:tcW w:w="5953" w:type="dxa"/>
            <w:gridSpan w:val="2"/>
          </w:tcPr>
          <w:p w14:paraId="09F6062A" w14:textId="77777777" w:rsidR="00A247DB" w:rsidRPr="002F2FF2" w:rsidRDefault="00A247DB" w:rsidP="00A247DB">
            <w:pPr>
              <w:snapToGrid w:val="0"/>
            </w:pPr>
          </w:p>
        </w:tc>
      </w:tr>
      <w:tr w:rsidR="00A247DB" w:rsidRPr="002F2FF2" w14:paraId="12C4016F" w14:textId="77777777" w:rsidTr="003E7BB8">
        <w:trPr>
          <w:trHeight w:val="57"/>
        </w:trPr>
        <w:tc>
          <w:tcPr>
            <w:tcW w:w="554" w:type="dxa"/>
          </w:tcPr>
          <w:p w14:paraId="140B65B1" w14:textId="77777777" w:rsidR="00A247DB" w:rsidRPr="005F5F48" w:rsidRDefault="00A247DB" w:rsidP="00A247DB">
            <w:pPr>
              <w:numPr>
                <w:ilvl w:val="0"/>
                <w:numId w:val="63"/>
              </w:numPr>
              <w:suppressAutoHyphens/>
              <w:snapToGrid w:val="0"/>
              <w:rPr>
                <w:b/>
              </w:rPr>
            </w:pPr>
          </w:p>
        </w:tc>
        <w:tc>
          <w:tcPr>
            <w:tcW w:w="6532" w:type="dxa"/>
            <w:vAlign w:val="center"/>
          </w:tcPr>
          <w:p w14:paraId="1448F98A" w14:textId="0477C7DC" w:rsidR="00A247DB" w:rsidRPr="005F5F48" w:rsidRDefault="00A247DB" w:rsidP="00A247DB">
            <w:pPr>
              <w:tabs>
                <w:tab w:val="left" w:pos="639"/>
                <w:tab w:val="left" w:pos="2127"/>
              </w:tabs>
              <w:suppressAutoHyphens/>
              <w:ind w:left="74" w:right="130"/>
            </w:pPr>
            <w:r w:rsidRPr="005F5F48">
              <w:rPr>
                <w:sz w:val="22"/>
              </w:rPr>
              <w:t>Możliwość ustawienia pozycji drenażowych Trendelenburga i Fowlera na trzech poziomach pochylenia.</w:t>
            </w:r>
          </w:p>
        </w:tc>
        <w:tc>
          <w:tcPr>
            <w:tcW w:w="1987" w:type="dxa"/>
          </w:tcPr>
          <w:p w14:paraId="4E99EC7D" w14:textId="77777777" w:rsidR="00A247DB" w:rsidRPr="002F2FF2" w:rsidRDefault="00A247DB" w:rsidP="00A247DB">
            <w:pPr>
              <w:jc w:val="center"/>
            </w:pPr>
          </w:p>
        </w:tc>
        <w:tc>
          <w:tcPr>
            <w:tcW w:w="5953" w:type="dxa"/>
            <w:gridSpan w:val="2"/>
          </w:tcPr>
          <w:p w14:paraId="02124A96" w14:textId="77777777" w:rsidR="00A247DB" w:rsidRPr="002F2FF2" w:rsidRDefault="00A247DB" w:rsidP="00A247DB">
            <w:pPr>
              <w:snapToGrid w:val="0"/>
            </w:pPr>
          </w:p>
        </w:tc>
      </w:tr>
      <w:tr w:rsidR="00A247DB" w:rsidRPr="002F2FF2" w14:paraId="42969C93" w14:textId="77777777" w:rsidTr="003E7BB8">
        <w:trPr>
          <w:trHeight w:val="57"/>
        </w:trPr>
        <w:tc>
          <w:tcPr>
            <w:tcW w:w="554" w:type="dxa"/>
          </w:tcPr>
          <w:p w14:paraId="6A653813" w14:textId="77777777" w:rsidR="00A247DB" w:rsidRPr="005F5F48" w:rsidRDefault="00A247DB" w:rsidP="00A247DB">
            <w:pPr>
              <w:numPr>
                <w:ilvl w:val="0"/>
                <w:numId w:val="63"/>
              </w:numPr>
              <w:suppressAutoHyphens/>
              <w:snapToGrid w:val="0"/>
              <w:rPr>
                <w:b/>
              </w:rPr>
            </w:pPr>
          </w:p>
        </w:tc>
        <w:tc>
          <w:tcPr>
            <w:tcW w:w="6532" w:type="dxa"/>
            <w:vAlign w:val="center"/>
          </w:tcPr>
          <w:p w14:paraId="48253261" w14:textId="27019017" w:rsidR="00A247DB" w:rsidRPr="005F5F48" w:rsidRDefault="00A247DB" w:rsidP="00A247DB">
            <w:pPr>
              <w:tabs>
                <w:tab w:val="left" w:pos="639"/>
                <w:tab w:val="left" w:pos="2127"/>
              </w:tabs>
              <w:suppressAutoHyphens/>
              <w:ind w:left="74" w:right="130"/>
            </w:pPr>
            <w:r w:rsidRPr="005F5F48">
              <w:rPr>
                <w:sz w:val="22"/>
              </w:rPr>
              <w:t>Wszystkie kółka jezdne skrętne,  o średnicy 150mm i szerokości min. 45 mm umożliwiające prowadzenie noszy bokiem do kierunku jazdy przez jedną osobę z dowolnej strony transportera, z blokadą przednich kółek do jazdy na wprost. Kółka mają umożliwiać jazdę zarówno w pomieszczeniach zamkniętych  jak i poza nimi (na otwartych przestrzeniach).</w:t>
            </w:r>
          </w:p>
        </w:tc>
        <w:tc>
          <w:tcPr>
            <w:tcW w:w="1987" w:type="dxa"/>
          </w:tcPr>
          <w:p w14:paraId="560A8848" w14:textId="77777777" w:rsidR="00A247DB" w:rsidRPr="002F2FF2" w:rsidRDefault="00A247DB" w:rsidP="00A247DB">
            <w:pPr>
              <w:jc w:val="center"/>
            </w:pPr>
          </w:p>
        </w:tc>
        <w:tc>
          <w:tcPr>
            <w:tcW w:w="5953" w:type="dxa"/>
            <w:gridSpan w:val="2"/>
          </w:tcPr>
          <w:p w14:paraId="6D1B1236" w14:textId="77777777" w:rsidR="00A247DB" w:rsidRPr="002F2FF2" w:rsidRDefault="00A247DB" w:rsidP="00A247DB">
            <w:pPr>
              <w:snapToGrid w:val="0"/>
            </w:pPr>
          </w:p>
        </w:tc>
      </w:tr>
      <w:tr w:rsidR="00A247DB" w:rsidRPr="002F2FF2" w14:paraId="1929B24B" w14:textId="77777777" w:rsidTr="003E7BB8">
        <w:trPr>
          <w:trHeight w:val="57"/>
        </w:trPr>
        <w:tc>
          <w:tcPr>
            <w:tcW w:w="554" w:type="dxa"/>
          </w:tcPr>
          <w:p w14:paraId="1E49A626" w14:textId="77777777" w:rsidR="00A247DB" w:rsidRPr="005F5F48" w:rsidRDefault="00A247DB" w:rsidP="00A247DB">
            <w:pPr>
              <w:numPr>
                <w:ilvl w:val="0"/>
                <w:numId w:val="63"/>
              </w:numPr>
              <w:suppressAutoHyphens/>
              <w:snapToGrid w:val="0"/>
              <w:rPr>
                <w:b/>
              </w:rPr>
            </w:pPr>
          </w:p>
        </w:tc>
        <w:tc>
          <w:tcPr>
            <w:tcW w:w="6532" w:type="dxa"/>
            <w:vAlign w:val="center"/>
          </w:tcPr>
          <w:p w14:paraId="0A77B59B" w14:textId="6FA9B8FE" w:rsidR="00A247DB" w:rsidRPr="005F5F48" w:rsidRDefault="00A247DB" w:rsidP="00A247DB">
            <w:pPr>
              <w:tabs>
                <w:tab w:val="left" w:pos="639"/>
                <w:tab w:val="left" w:pos="2127"/>
              </w:tabs>
              <w:suppressAutoHyphens/>
              <w:ind w:left="74" w:right="130"/>
            </w:pPr>
            <w:r w:rsidRPr="005F5F48">
              <w:rPr>
                <w:sz w:val="22"/>
              </w:rPr>
              <w:t>Blokada kółek do jazdy na wprost uruchamiana przez operatora w momencie, w którym jest to wymagane i potrzebne, uniemożliwiająca przypadkowe zablokowanie do jazdy na wprost.</w:t>
            </w:r>
          </w:p>
        </w:tc>
        <w:tc>
          <w:tcPr>
            <w:tcW w:w="1987" w:type="dxa"/>
          </w:tcPr>
          <w:p w14:paraId="2D7EBED2" w14:textId="77777777" w:rsidR="00A247DB" w:rsidRPr="002F2FF2" w:rsidRDefault="00A247DB" w:rsidP="00A247DB">
            <w:pPr>
              <w:jc w:val="center"/>
            </w:pPr>
          </w:p>
        </w:tc>
        <w:tc>
          <w:tcPr>
            <w:tcW w:w="5953" w:type="dxa"/>
            <w:gridSpan w:val="2"/>
          </w:tcPr>
          <w:p w14:paraId="726B4B03" w14:textId="77777777" w:rsidR="00A247DB" w:rsidRPr="002F2FF2" w:rsidRDefault="00A247DB" w:rsidP="00A247DB">
            <w:pPr>
              <w:snapToGrid w:val="0"/>
            </w:pPr>
          </w:p>
        </w:tc>
      </w:tr>
      <w:tr w:rsidR="00A247DB" w:rsidRPr="002F2FF2" w14:paraId="7D217A28" w14:textId="77777777" w:rsidTr="003E7BB8">
        <w:trPr>
          <w:trHeight w:val="57"/>
        </w:trPr>
        <w:tc>
          <w:tcPr>
            <w:tcW w:w="554" w:type="dxa"/>
          </w:tcPr>
          <w:p w14:paraId="35B844F5" w14:textId="77777777" w:rsidR="00A247DB" w:rsidRPr="005F5F48" w:rsidRDefault="00A247DB" w:rsidP="00A247DB">
            <w:pPr>
              <w:numPr>
                <w:ilvl w:val="0"/>
                <w:numId w:val="63"/>
              </w:numPr>
              <w:suppressAutoHyphens/>
              <w:snapToGrid w:val="0"/>
              <w:rPr>
                <w:b/>
              </w:rPr>
            </w:pPr>
          </w:p>
        </w:tc>
        <w:tc>
          <w:tcPr>
            <w:tcW w:w="6532" w:type="dxa"/>
            <w:vAlign w:val="center"/>
          </w:tcPr>
          <w:p w14:paraId="793A4151" w14:textId="48571116" w:rsidR="00A247DB" w:rsidRPr="005F5F48" w:rsidRDefault="00A247DB" w:rsidP="00A247DB">
            <w:pPr>
              <w:tabs>
                <w:tab w:val="left" w:pos="639"/>
                <w:tab w:val="left" w:pos="2127"/>
              </w:tabs>
              <w:suppressAutoHyphens/>
              <w:ind w:left="74" w:right="130"/>
            </w:pPr>
            <w:r w:rsidRPr="005F5F48">
              <w:rPr>
                <w:sz w:val="22"/>
              </w:rPr>
              <w:t xml:space="preserve">Obciążenie dopuszczalne transportera </w:t>
            </w:r>
            <w:r w:rsidR="008A07BC">
              <w:rPr>
                <w:sz w:val="22"/>
              </w:rPr>
              <w:t xml:space="preserve">min. </w:t>
            </w:r>
            <w:r w:rsidRPr="005F5F48">
              <w:rPr>
                <w:sz w:val="22"/>
              </w:rPr>
              <w:t>2</w:t>
            </w:r>
            <w:r w:rsidR="008A07BC">
              <w:rPr>
                <w:sz w:val="22"/>
              </w:rPr>
              <w:t>6</w:t>
            </w:r>
            <w:r w:rsidRPr="005F5F48">
              <w:rPr>
                <w:sz w:val="22"/>
              </w:rPr>
              <w:t>0 kg.</w:t>
            </w:r>
          </w:p>
        </w:tc>
        <w:tc>
          <w:tcPr>
            <w:tcW w:w="1987" w:type="dxa"/>
          </w:tcPr>
          <w:p w14:paraId="4AE8CA38" w14:textId="77777777" w:rsidR="00A247DB" w:rsidRPr="002F2FF2" w:rsidRDefault="00A247DB" w:rsidP="00A247DB">
            <w:pPr>
              <w:jc w:val="center"/>
            </w:pPr>
          </w:p>
        </w:tc>
        <w:tc>
          <w:tcPr>
            <w:tcW w:w="5953" w:type="dxa"/>
            <w:gridSpan w:val="2"/>
          </w:tcPr>
          <w:p w14:paraId="5FA2A1AE" w14:textId="77777777" w:rsidR="00A247DB" w:rsidRPr="002F2FF2" w:rsidRDefault="00A247DB" w:rsidP="00A247DB">
            <w:pPr>
              <w:snapToGrid w:val="0"/>
            </w:pPr>
          </w:p>
        </w:tc>
      </w:tr>
      <w:tr w:rsidR="00A247DB" w:rsidRPr="002F2FF2" w14:paraId="3183177E" w14:textId="77777777" w:rsidTr="003E7BB8">
        <w:trPr>
          <w:trHeight w:val="57"/>
        </w:trPr>
        <w:tc>
          <w:tcPr>
            <w:tcW w:w="554" w:type="dxa"/>
          </w:tcPr>
          <w:p w14:paraId="64102C17" w14:textId="77777777" w:rsidR="00A247DB" w:rsidRPr="005F5F48" w:rsidRDefault="00A247DB" w:rsidP="00A247DB">
            <w:pPr>
              <w:numPr>
                <w:ilvl w:val="0"/>
                <w:numId w:val="63"/>
              </w:numPr>
              <w:suppressAutoHyphens/>
              <w:snapToGrid w:val="0"/>
              <w:rPr>
                <w:b/>
              </w:rPr>
            </w:pPr>
          </w:p>
        </w:tc>
        <w:tc>
          <w:tcPr>
            <w:tcW w:w="6532" w:type="dxa"/>
            <w:vAlign w:val="center"/>
          </w:tcPr>
          <w:p w14:paraId="5B7860EB" w14:textId="22B05330" w:rsidR="00A247DB" w:rsidRPr="005F5F48" w:rsidRDefault="00A247DB" w:rsidP="00A247DB">
            <w:pPr>
              <w:tabs>
                <w:tab w:val="left" w:pos="639"/>
                <w:tab w:val="left" w:pos="2127"/>
              </w:tabs>
              <w:suppressAutoHyphens/>
              <w:ind w:left="74" w:right="130"/>
            </w:pPr>
            <w:r w:rsidRPr="005F5F48">
              <w:rPr>
                <w:sz w:val="22"/>
              </w:rPr>
              <w:t xml:space="preserve">Waga transportera </w:t>
            </w:r>
            <w:r w:rsidR="001362E1">
              <w:rPr>
                <w:sz w:val="22"/>
              </w:rPr>
              <w:t xml:space="preserve">max. </w:t>
            </w:r>
            <w:r w:rsidRPr="005F5F48">
              <w:rPr>
                <w:sz w:val="22"/>
              </w:rPr>
              <w:t>28 kg zgodna z wymogami normy PN EN 1865:1+A1:2015.</w:t>
            </w:r>
          </w:p>
        </w:tc>
        <w:tc>
          <w:tcPr>
            <w:tcW w:w="1987" w:type="dxa"/>
          </w:tcPr>
          <w:p w14:paraId="342B0D29" w14:textId="77777777" w:rsidR="00A247DB" w:rsidRPr="002F2FF2" w:rsidRDefault="00A247DB" w:rsidP="00A247DB">
            <w:pPr>
              <w:jc w:val="center"/>
            </w:pPr>
          </w:p>
        </w:tc>
        <w:tc>
          <w:tcPr>
            <w:tcW w:w="5953" w:type="dxa"/>
            <w:gridSpan w:val="2"/>
          </w:tcPr>
          <w:p w14:paraId="72A4A60C" w14:textId="77777777" w:rsidR="00A247DB" w:rsidRPr="002F2FF2" w:rsidRDefault="00A247DB" w:rsidP="00A247DB">
            <w:pPr>
              <w:snapToGrid w:val="0"/>
            </w:pPr>
          </w:p>
        </w:tc>
      </w:tr>
      <w:tr w:rsidR="00A247DB" w:rsidRPr="002F2FF2" w14:paraId="4EB2F7C0" w14:textId="77777777" w:rsidTr="003E7BB8">
        <w:trPr>
          <w:trHeight w:val="57"/>
        </w:trPr>
        <w:tc>
          <w:tcPr>
            <w:tcW w:w="554" w:type="dxa"/>
          </w:tcPr>
          <w:p w14:paraId="5CC5C9AD" w14:textId="77777777" w:rsidR="00A247DB" w:rsidRPr="005F5F48" w:rsidRDefault="00A247DB" w:rsidP="00A247DB">
            <w:pPr>
              <w:numPr>
                <w:ilvl w:val="0"/>
                <w:numId w:val="63"/>
              </w:numPr>
              <w:suppressAutoHyphens/>
              <w:snapToGrid w:val="0"/>
              <w:rPr>
                <w:b/>
              </w:rPr>
            </w:pPr>
          </w:p>
        </w:tc>
        <w:tc>
          <w:tcPr>
            <w:tcW w:w="6532" w:type="dxa"/>
            <w:vAlign w:val="center"/>
          </w:tcPr>
          <w:p w14:paraId="2AD6E9E2" w14:textId="42D77317" w:rsidR="00A247DB" w:rsidRPr="005F5F48" w:rsidRDefault="00A247DB" w:rsidP="00A247DB">
            <w:pPr>
              <w:tabs>
                <w:tab w:val="left" w:pos="639"/>
                <w:tab w:val="left" w:pos="2127"/>
              </w:tabs>
              <w:suppressAutoHyphens/>
              <w:ind w:left="74" w:right="130"/>
            </w:pPr>
            <w:bookmarkStart w:id="2" w:name="_Hlk144363044"/>
            <w:r w:rsidRPr="005F5F48">
              <w:rPr>
                <w:sz w:val="22"/>
              </w:rPr>
              <w:t>Mocowanie transportera do lawety ambulansu zgodne z wymogami PN EN PN-EN 1789:2021.</w:t>
            </w:r>
            <w:bookmarkEnd w:id="2"/>
            <w:r w:rsidRPr="005F5F48">
              <w:rPr>
                <w:sz w:val="22"/>
              </w:rPr>
              <w:t xml:space="preserve"> </w:t>
            </w:r>
          </w:p>
        </w:tc>
        <w:tc>
          <w:tcPr>
            <w:tcW w:w="1987" w:type="dxa"/>
          </w:tcPr>
          <w:p w14:paraId="11D75C7F" w14:textId="77777777" w:rsidR="00A247DB" w:rsidRPr="002F2FF2" w:rsidRDefault="00A247DB" w:rsidP="00A247DB">
            <w:pPr>
              <w:jc w:val="center"/>
            </w:pPr>
          </w:p>
        </w:tc>
        <w:tc>
          <w:tcPr>
            <w:tcW w:w="5953" w:type="dxa"/>
            <w:gridSpan w:val="2"/>
          </w:tcPr>
          <w:p w14:paraId="0E041C00" w14:textId="77777777" w:rsidR="00A247DB" w:rsidRPr="002F2FF2" w:rsidRDefault="00A247DB" w:rsidP="00A247DB">
            <w:pPr>
              <w:snapToGrid w:val="0"/>
            </w:pPr>
          </w:p>
        </w:tc>
      </w:tr>
      <w:tr w:rsidR="00A247DB" w:rsidRPr="002F2FF2" w14:paraId="718E67DD" w14:textId="77777777" w:rsidTr="003E7BB8">
        <w:trPr>
          <w:trHeight w:val="57"/>
        </w:trPr>
        <w:tc>
          <w:tcPr>
            <w:tcW w:w="554" w:type="dxa"/>
          </w:tcPr>
          <w:p w14:paraId="49832D34" w14:textId="77777777" w:rsidR="00A247DB" w:rsidRPr="005F5F48" w:rsidRDefault="00A247DB" w:rsidP="00A247DB">
            <w:pPr>
              <w:numPr>
                <w:ilvl w:val="0"/>
                <w:numId w:val="63"/>
              </w:numPr>
              <w:suppressAutoHyphens/>
              <w:snapToGrid w:val="0"/>
              <w:rPr>
                <w:b/>
              </w:rPr>
            </w:pPr>
          </w:p>
        </w:tc>
        <w:tc>
          <w:tcPr>
            <w:tcW w:w="6532" w:type="dxa"/>
            <w:vAlign w:val="center"/>
          </w:tcPr>
          <w:p w14:paraId="486A0380" w14:textId="7F3378C6" w:rsidR="00A247DB" w:rsidRPr="005F5F48" w:rsidRDefault="00A247DB" w:rsidP="00A247DB">
            <w:pPr>
              <w:tabs>
                <w:tab w:val="left" w:pos="639"/>
                <w:tab w:val="left" w:pos="2127"/>
              </w:tabs>
              <w:suppressAutoHyphens/>
              <w:ind w:left="74" w:right="130"/>
            </w:pPr>
            <w:r w:rsidRPr="005F5F48">
              <w:rPr>
                <w:sz w:val="22"/>
              </w:rPr>
              <w:t>Wykonany z materiału odpornego na korozję, lub z materiału zabezpieczonego przed korozją.</w:t>
            </w:r>
          </w:p>
        </w:tc>
        <w:tc>
          <w:tcPr>
            <w:tcW w:w="1987" w:type="dxa"/>
          </w:tcPr>
          <w:p w14:paraId="261516A6" w14:textId="77777777" w:rsidR="00A247DB" w:rsidRPr="002F2FF2" w:rsidRDefault="00A247DB" w:rsidP="00A247DB">
            <w:pPr>
              <w:jc w:val="center"/>
            </w:pPr>
          </w:p>
        </w:tc>
        <w:tc>
          <w:tcPr>
            <w:tcW w:w="5953" w:type="dxa"/>
            <w:gridSpan w:val="2"/>
          </w:tcPr>
          <w:p w14:paraId="1212AD48" w14:textId="77777777" w:rsidR="00A247DB" w:rsidRPr="002F2FF2" w:rsidRDefault="00A247DB" w:rsidP="00A247DB">
            <w:pPr>
              <w:snapToGrid w:val="0"/>
            </w:pPr>
          </w:p>
        </w:tc>
      </w:tr>
      <w:tr w:rsidR="00A247DB" w:rsidRPr="002F2FF2" w14:paraId="48B6FDC6" w14:textId="77777777" w:rsidTr="003E7BB8">
        <w:trPr>
          <w:trHeight w:val="57"/>
        </w:trPr>
        <w:tc>
          <w:tcPr>
            <w:tcW w:w="554" w:type="dxa"/>
          </w:tcPr>
          <w:p w14:paraId="097E7BB0" w14:textId="77777777" w:rsidR="00A247DB" w:rsidRPr="005F5F48" w:rsidRDefault="00A247DB" w:rsidP="00A247DB">
            <w:pPr>
              <w:numPr>
                <w:ilvl w:val="0"/>
                <w:numId w:val="63"/>
              </w:numPr>
              <w:suppressAutoHyphens/>
              <w:snapToGrid w:val="0"/>
              <w:rPr>
                <w:b/>
              </w:rPr>
            </w:pPr>
          </w:p>
        </w:tc>
        <w:tc>
          <w:tcPr>
            <w:tcW w:w="6532" w:type="dxa"/>
            <w:vAlign w:val="center"/>
          </w:tcPr>
          <w:p w14:paraId="545BCA94" w14:textId="2F326075" w:rsidR="00A247DB" w:rsidRPr="005F5F48" w:rsidRDefault="00A247DB" w:rsidP="00A247DB">
            <w:pPr>
              <w:tabs>
                <w:tab w:val="left" w:pos="639"/>
                <w:tab w:val="left" w:pos="2127"/>
              </w:tabs>
              <w:suppressAutoHyphens/>
              <w:ind w:left="74" w:right="130"/>
            </w:pPr>
            <w:r w:rsidRPr="005F5F48">
              <w:rPr>
                <w:sz w:val="22"/>
              </w:rPr>
              <w:t>Trwałe oznakowanie najlepiej graficzne elementów związanych z obsługą noszy.</w:t>
            </w:r>
          </w:p>
        </w:tc>
        <w:tc>
          <w:tcPr>
            <w:tcW w:w="1987" w:type="dxa"/>
          </w:tcPr>
          <w:p w14:paraId="60778015" w14:textId="77777777" w:rsidR="00A247DB" w:rsidRPr="002F2FF2" w:rsidRDefault="00A247DB" w:rsidP="00A247DB">
            <w:pPr>
              <w:jc w:val="center"/>
            </w:pPr>
          </w:p>
        </w:tc>
        <w:tc>
          <w:tcPr>
            <w:tcW w:w="5953" w:type="dxa"/>
            <w:gridSpan w:val="2"/>
          </w:tcPr>
          <w:p w14:paraId="63798A2E" w14:textId="77777777" w:rsidR="00A247DB" w:rsidRPr="002F2FF2" w:rsidRDefault="00A247DB" w:rsidP="00A247DB">
            <w:pPr>
              <w:snapToGrid w:val="0"/>
            </w:pPr>
          </w:p>
        </w:tc>
      </w:tr>
    </w:tbl>
    <w:p w14:paraId="4C527631" w14:textId="77777777" w:rsidR="00A300D4" w:rsidRDefault="00A300D4" w:rsidP="00B712F4">
      <w:pPr>
        <w:rPr>
          <w:b/>
          <w:sz w:val="22"/>
          <w:szCs w:val="22"/>
        </w:rPr>
      </w:pPr>
    </w:p>
    <w:p w14:paraId="128D1317" w14:textId="77777777" w:rsidR="0088659B" w:rsidRPr="002F2FF2" w:rsidRDefault="0088659B" w:rsidP="00B712F4">
      <w:pPr>
        <w:rPr>
          <w:b/>
          <w:sz w:val="22"/>
          <w:szCs w:val="22"/>
        </w:rPr>
      </w:pPr>
    </w:p>
    <w:p w14:paraId="4922124D" w14:textId="77777777" w:rsidR="003B18FF" w:rsidRDefault="003B18FF" w:rsidP="004A34F1">
      <w:pPr>
        <w:tabs>
          <w:tab w:val="left" w:pos="9896"/>
        </w:tabs>
        <w:rPr>
          <w:sz w:val="22"/>
          <w:szCs w:val="22"/>
        </w:rPr>
      </w:pPr>
    </w:p>
    <w:p w14:paraId="3B24EF9C" w14:textId="77777777" w:rsidR="002F2FF2" w:rsidRPr="002F2FF2" w:rsidRDefault="002F2FF2" w:rsidP="004A34F1">
      <w:pPr>
        <w:tabs>
          <w:tab w:val="left" w:pos="9896"/>
        </w:tabs>
        <w:rPr>
          <w:sz w:val="22"/>
          <w:szCs w:val="22"/>
        </w:rPr>
      </w:pPr>
      <w:r w:rsidRPr="002F2FF2">
        <w:rPr>
          <w:sz w:val="22"/>
          <w:szCs w:val="22"/>
        </w:rPr>
        <w:t>UWAGA!!!</w:t>
      </w:r>
      <w:r w:rsidR="004A34F1">
        <w:rPr>
          <w:sz w:val="22"/>
          <w:szCs w:val="22"/>
        </w:rPr>
        <w:tab/>
      </w:r>
    </w:p>
    <w:p w14:paraId="13091322" w14:textId="77777777" w:rsidR="002F2FF2" w:rsidRPr="002F2FF2" w:rsidRDefault="002F2FF2" w:rsidP="002F2FF2">
      <w:pPr>
        <w:numPr>
          <w:ilvl w:val="0"/>
          <w:numId w:val="64"/>
        </w:numPr>
        <w:suppressAutoHyphens/>
        <w:autoSpaceDE w:val="0"/>
        <w:spacing w:before="60"/>
        <w:jc w:val="both"/>
        <w:rPr>
          <w:b/>
          <w:color w:val="000000"/>
          <w:sz w:val="22"/>
          <w:szCs w:val="22"/>
        </w:rPr>
      </w:pPr>
      <w:r w:rsidRPr="002F2FF2">
        <w:rPr>
          <w:b/>
          <w:color w:val="000000"/>
          <w:sz w:val="22"/>
          <w:szCs w:val="22"/>
        </w:rPr>
        <w:t>W przypadku wystąpienia w materiałach opisujących przedmiot zamówienia znaków towarowych, patentów</w:t>
      </w:r>
      <w:r w:rsidRPr="002F2FF2">
        <w:rPr>
          <w:color w:val="000000"/>
          <w:sz w:val="22"/>
          <w:szCs w:val="22"/>
        </w:rPr>
        <w:t xml:space="preserve"> </w:t>
      </w:r>
      <w:r w:rsidRPr="002F2FF2">
        <w:rPr>
          <w:b/>
          <w:color w:val="000000"/>
          <w:sz w:val="22"/>
          <w:szCs w:val="22"/>
        </w:rPr>
        <w:t xml:space="preserve">lub pochodzenia, źródła lub szczególnego procesu, który charakteryzuje produkty  dostarczane przez konkretnego wykonawcę należy rozumieć, iż wskazaniu takiemu towarzyszą wyrazy „lub równoważny”. Zamawiający dopuszcza materiały i/lub rozwiązania równoważne opisanym pod warunkiem zachowania parametrów technicznych, jakościowych i użytkowych nie gorszych niż wskazane w SWZ oraz nieprowadzących do zmiany technologii. </w:t>
      </w:r>
    </w:p>
    <w:p w14:paraId="5E2FC290" w14:textId="77777777" w:rsidR="002F2FF2" w:rsidRPr="002F2FF2" w:rsidRDefault="002F2FF2" w:rsidP="002F2FF2">
      <w:pPr>
        <w:numPr>
          <w:ilvl w:val="0"/>
          <w:numId w:val="64"/>
        </w:numPr>
        <w:suppressAutoHyphens/>
        <w:autoSpaceDE w:val="0"/>
        <w:spacing w:before="60"/>
        <w:ind w:left="426"/>
        <w:jc w:val="both"/>
        <w:rPr>
          <w:b/>
          <w:color w:val="000000"/>
          <w:sz w:val="22"/>
          <w:szCs w:val="22"/>
        </w:rPr>
      </w:pPr>
      <w:r w:rsidRPr="002F2FF2">
        <w:rPr>
          <w:b/>
          <w:color w:val="000000"/>
          <w:sz w:val="22"/>
          <w:szCs w:val="22"/>
        </w:rPr>
        <w:t xml:space="preserve">W przypadku wystąpienia w opisie przedmiotu zamówienia odniesień do norm, ocen technicznych, specyfikacji technicznych i systemów referencji technicznych, o których mowa w art. 101 ust. 1 pkt. 2 oraz ust. 3 ustawy, Zamawiający dopuszcza rozwiązania równoważne opisywanym, a odniesieniu takiemu towarzyszą wyrazy „lub równoważne”. </w:t>
      </w:r>
    </w:p>
    <w:p w14:paraId="6947E587" w14:textId="77777777" w:rsidR="002F2FF2" w:rsidRPr="002F2FF2" w:rsidRDefault="002F2FF2" w:rsidP="00B712F4">
      <w:pPr>
        <w:rPr>
          <w:b/>
          <w:sz w:val="22"/>
          <w:szCs w:val="22"/>
          <w:u w:val="single"/>
        </w:rPr>
      </w:pPr>
    </w:p>
    <w:p w14:paraId="063D565F" w14:textId="77777777" w:rsidR="00FB5CBD" w:rsidRPr="003916C2" w:rsidRDefault="00FB5CBD" w:rsidP="00FB5CBD">
      <w:pPr>
        <w:rPr>
          <w:rFonts w:ascii="Arial" w:hAnsi="Arial" w:cs="Arial"/>
          <w:sz w:val="18"/>
          <w:szCs w:val="18"/>
        </w:rPr>
      </w:pPr>
    </w:p>
    <w:p w14:paraId="7A272452" w14:textId="77777777" w:rsidR="00FB5CBD" w:rsidRPr="003916C2" w:rsidRDefault="00FB5CBD" w:rsidP="00FB5CBD">
      <w:pPr>
        <w:rPr>
          <w:rFonts w:ascii="Arial" w:hAnsi="Arial" w:cs="Arial"/>
          <w:sz w:val="18"/>
          <w:szCs w:val="18"/>
        </w:rPr>
      </w:pPr>
    </w:p>
    <w:p w14:paraId="4AA94544" w14:textId="77777777" w:rsidR="00FB5CBD" w:rsidRPr="003916C2" w:rsidRDefault="00FB5CBD" w:rsidP="00FB5CBD">
      <w:pPr>
        <w:rPr>
          <w:rFonts w:ascii="Arial" w:hAnsi="Arial" w:cs="Arial"/>
          <w:sz w:val="18"/>
          <w:szCs w:val="18"/>
        </w:rPr>
      </w:pPr>
    </w:p>
    <w:p w14:paraId="5AD315B2" w14:textId="77777777" w:rsidR="00FB5CBD" w:rsidRPr="003916C2" w:rsidRDefault="00FB5CBD" w:rsidP="00FB5CBD">
      <w:pPr>
        <w:spacing w:line="360" w:lineRule="auto"/>
        <w:ind w:left="4254" w:firstLine="709"/>
        <w:rPr>
          <w:rFonts w:ascii="Arial" w:hAnsi="Arial" w:cs="Arial"/>
          <w:sz w:val="18"/>
          <w:szCs w:val="18"/>
        </w:rPr>
      </w:pPr>
      <w:bookmarkStart w:id="3" w:name="_Hlk531337281"/>
      <w:bookmarkEnd w:id="3"/>
      <w:r w:rsidRPr="003916C2">
        <w:rPr>
          <w:rFonts w:ascii="Arial" w:hAnsi="Arial" w:cs="Arial"/>
          <w:sz w:val="18"/>
          <w:szCs w:val="18"/>
        </w:rPr>
        <w:t>Upełnomocniony przedstawiciel Wykonawcy</w:t>
      </w:r>
    </w:p>
    <w:p w14:paraId="6EF43F41" w14:textId="77777777" w:rsidR="00FB5CBD" w:rsidRPr="003916C2" w:rsidRDefault="00FB5CBD" w:rsidP="00FB5CBD">
      <w:pPr>
        <w:spacing w:line="360" w:lineRule="auto"/>
        <w:rPr>
          <w:rFonts w:ascii="Arial" w:hAnsi="Arial" w:cs="Arial"/>
          <w:sz w:val="18"/>
          <w:szCs w:val="18"/>
        </w:rPr>
      </w:pPr>
    </w:p>
    <w:p w14:paraId="2B2B888A" w14:textId="77777777" w:rsidR="00FB5CBD" w:rsidRPr="003916C2" w:rsidRDefault="00FB5CBD" w:rsidP="00FB5CBD">
      <w:pPr>
        <w:rPr>
          <w:rFonts w:ascii="Arial" w:hAnsi="Arial" w:cs="Arial"/>
          <w:sz w:val="18"/>
          <w:szCs w:val="18"/>
        </w:rPr>
      </w:pPr>
      <w:r w:rsidRPr="003916C2">
        <w:rPr>
          <w:rFonts w:ascii="Arial" w:hAnsi="Arial" w:cs="Arial"/>
          <w:sz w:val="18"/>
          <w:szCs w:val="18"/>
        </w:rPr>
        <w:t>……………………………………………</w:t>
      </w:r>
      <w:r w:rsidRPr="003916C2">
        <w:rPr>
          <w:rFonts w:ascii="Arial" w:eastAsia="Arial" w:hAnsi="Arial" w:cs="Arial"/>
          <w:sz w:val="18"/>
          <w:szCs w:val="18"/>
        </w:rPr>
        <w:t xml:space="preserve">                 </w:t>
      </w:r>
      <w:r w:rsidRPr="003916C2">
        <w:rPr>
          <w:rFonts w:ascii="Arial" w:eastAsia="Tahoma" w:hAnsi="Arial" w:cs="Arial"/>
          <w:sz w:val="18"/>
          <w:szCs w:val="18"/>
        </w:rPr>
        <w:tab/>
        <w:t xml:space="preserve">                   </w:t>
      </w:r>
      <w:r w:rsidRPr="003916C2">
        <w:rPr>
          <w:rFonts w:ascii="Arial" w:hAnsi="Arial" w:cs="Arial"/>
          <w:sz w:val="18"/>
          <w:szCs w:val="18"/>
        </w:rPr>
        <w:t>………………………………………………</w:t>
      </w:r>
    </w:p>
    <w:p w14:paraId="4021ED93" w14:textId="77777777" w:rsidR="00FB5CBD" w:rsidRPr="003916C2" w:rsidRDefault="00FB5CBD" w:rsidP="00FB5CBD">
      <w:pPr>
        <w:rPr>
          <w:rFonts w:ascii="Arial" w:hAnsi="Arial" w:cs="Arial"/>
          <w:sz w:val="18"/>
          <w:szCs w:val="18"/>
        </w:rPr>
      </w:pPr>
      <w:r w:rsidRPr="003916C2">
        <w:rPr>
          <w:rFonts w:ascii="Arial" w:hAnsi="Arial" w:cs="Arial"/>
          <w:sz w:val="18"/>
          <w:szCs w:val="18"/>
        </w:rPr>
        <w:t xml:space="preserve">          (miejscowość i data)                                                                             (pieczęć i podpis)</w:t>
      </w:r>
    </w:p>
    <w:p w14:paraId="70A3F944" w14:textId="77777777" w:rsidR="002F2FF2" w:rsidRPr="002F2FF2" w:rsidRDefault="002F2FF2" w:rsidP="00B712F4">
      <w:pPr>
        <w:rPr>
          <w:b/>
          <w:sz w:val="22"/>
          <w:szCs w:val="22"/>
          <w:u w:val="single"/>
        </w:rPr>
      </w:pPr>
    </w:p>
    <w:p w14:paraId="5D9E8FE0" w14:textId="77777777" w:rsidR="002F2FF2" w:rsidRDefault="002F2FF2" w:rsidP="00B712F4">
      <w:pPr>
        <w:rPr>
          <w:b/>
          <w:sz w:val="22"/>
          <w:szCs w:val="22"/>
          <w:u w:val="single"/>
        </w:rPr>
      </w:pPr>
    </w:p>
    <w:p w14:paraId="27026D0D" w14:textId="77777777" w:rsidR="00FB5CBD" w:rsidRDefault="00FB5CBD" w:rsidP="00B712F4">
      <w:pPr>
        <w:rPr>
          <w:b/>
          <w:sz w:val="22"/>
          <w:szCs w:val="22"/>
          <w:u w:val="single"/>
        </w:rPr>
      </w:pPr>
    </w:p>
    <w:p w14:paraId="231E5C0C" w14:textId="77777777" w:rsidR="00FB5CBD" w:rsidRDefault="00FB5CBD" w:rsidP="00B712F4">
      <w:pPr>
        <w:rPr>
          <w:b/>
          <w:sz w:val="22"/>
          <w:szCs w:val="22"/>
          <w:u w:val="single"/>
        </w:rPr>
      </w:pPr>
    </w:p>
    <w:p w14:paraId="5EBE0768" w14:textId="77777777" w:rsidR="00FB5CBD" w:rsidRDefault="00FB5CBD" w:rsidP="00B712F4">
      <w:pPr>
        <w:rPr>
          <w:b/>
          <w:sz w:val="22"/>
          <w:szCs w:val="22"/>
          <w:u w:val="single"/>
        </w:rPr>
      </w:pPr>
    </w:p>
    <w:p w14:paraId="3B2F12D3" w14:textId="77777777" w:rsidR="00FB5CBD" w:rsidRDefault="00FB5CBD" w:rsidP="00B712F4">
      <w:pPr>
        <w:rPr>
          <w:b/>
          <w:sz w:val="22"/>
          <w:szCs w:val="22"/>
          <w:u w:val="single"/>
        </w:rPr>
      </w:pPr>
    </w:p>
    <w:p w14:paraId="6550841A" w14:textId="77777777" w:rsidR="00F23CCB" w:rsidRDefault="00F23CCB" w:rsidP="00B712F4">
      <w:pPr>
        <w:rPr>
          <w:b/>
          <w:sz w:val="22"/>
          <w:szCs w:val="22"/>
          <w:u w:val="single"/>
        </w:rPr>
      </w:pPr>
    </w:p>
    <w:p w14:paraId="66B43A5F" w14:textId="77777777" w:rsidR="00F23CCB" w:rsidRDefault="00F23CCB" w:rsidP="00B712F4">
      <w:pPr>
        <w:rPr>
          <w:b/>
          <w:sz w:val="22"/>
          <w:szCs w:val="22"/>
          <w:u w:val="single"/>
        </w:rPr>
      </w:pPr>
    </w:p>
    <w:p w14:paraId="76CFD995" w14:textId="77777777" w:rsidR="00F23CCB" w:rsidRDefault="00F23CCB" w:rsidP="00B712F4">
      <w:pPr>
        <w:rPr>
          <w:b/>
          <w:sz w:val="22"/>
          <w:szCs w:val="22"/>
          <w:u w:val="single"/>
        </w:rPr>
      </w:pPr>
    </w:p>
    <w:p w14:paraId="55ED94BB" w14:textId="77777777" w:rsidR="00F23CCB" w:rsidRDefault="00F23CCB" w:rsidP="00B712F4">
      <w:pPr>
        <w:rPr>
          <w:b/>
          <w:sz w:val="22"/>
          <w:szCs w:val="22"/>
          <w:u w:val="single"/>
        </w:rPr>
      </w:pPr>
    </w:p>
    <w:p w14:paraId="57C4A83E" w14:textId="77777777" w:rsidR="00F23CCB" w:rsidRDefault="00F23CCB" w:rsidP="00B712F4">
      <w:pPr>
        <w:rPr>
          <w:b/>
          <w:sz w:val="22"/>
          <w:szCs w:val="22"/>
          <w:u w:val="single"/>
        </w:rPr>
      </w:pPr>
    </w:p>
    <w:p w14:paraId="2DBF9405" w14:textId="77777777" w:rsidR="00F23CCB" w:rsidRDefault="00F23CCB" w:rsidP="00B712F4">
      <w:pPr>
        <w:rPr>
          <w:b/>
          <w:sz w:val="22"/>
          <w:szCs w:val="22"/>
          <w:u w:val="single"/>
        </w:rPr>
      </w:pPr>
    </w:p>
    <w:p w14:paraId="3693A038" w14:textId="77777777" w:rsidR="00F23CCB" w:rsidRDefault="00F23CCB" w:rsidP="00B712F4">
      <w:pPr>
        <w:rPr>
          <w:b/>
          <w:sz w:val="22"/>
          <w:szCs w:val="22"/>
          <w:u w:val="single"/>
        </w:rPr>
      </w:pPr>
    </w:p>
    <w:p w14:paraId="4FA36746" w14:textId="77777777" w:rsidR="00F23CCB" w:rsidRDefault="00F23CCB" w:rsidP="00B712F4">
      <w:pPr>
        <w:rPr>
          <w:b/>
          <w:sz w:val="22"/>
          <w:szCs w:val="22"/>
          <w:u w:val="single"/>
        </w:rPr>
      </w:pPr>
    </w:p>
    <w:p w14:paraId="6B5FD36B" w14:textId="77777777" w:rsidR="00F23CCB" w:rsidRDefault="00F23CCB" w:rsidP="00B712F4">
      <w:pPr>
        <w:rPr>
          <w:b/>
          <w:sz w:val="22"/>
          <w:szCs w:val="22"/>
          <w:u w:val="single"/>
        </w:rPr>
      </w:pPr>
    </w:p>
    <w:p w14:paraId="3D1284CB" w14:textId="77777777" w:rsidR="00F23CCB" w:rsidRDefault="00F23CCB" w:rsidP="00B712F4">
      <w:pPr>
        <w:rPr>
          <w:b/>
          <w:sz w:val="22"/>
          <w:szCs w:val="22"/>
          <w:u w:val="single"/>
        </w:rPr>
      </w:pPr>
    </w:p>
    <w:p w14:paraId="7E11C3F3" w14:textId="31007D25" w:rsidR="00F23CCB" w:rsidRDefault="00F23CCB" w:rsidP="00B712F4">
      <w:pPr>
        <w:rPr>
          <w:b/>
          <w:sz w:val="22"/>
          <w:szCs w:val="22"/>
          <w:u w:val="single"/>
        </w:rPr>
      </w:pPr>
    </w:p>
    <w:p w14:paraId="7ACDB8B3" w14:textId="7AAC4EA9" w:rsidR="00A35781" w:rsidRDefault="00A35781" w:rsidP="00B712F4">
      <w:pPr>
        <w:rPr>
          <w:b/>
          <w:sz w:val="22"/>
          <w:szCs w:val="22"/>
          <w:u w:val="single"/>
        </w:rPr>
      </w:pPr>
    </w:p>
    <w:p w14:paraId="3F52B2E3" w14:textId="323AD094" w:rsidR="00A35781" w:rsidRDefault="00A35781" w:rsidP="00B712F4">
      <w:pPr>
        <w:rPr>
          <w:b/>
          <w:sz w:val="22"/>
          <w:szCs w:val="22"/>
          <w:u w:val="single"/>
        </w:rPr>
      </w:pPr>
    </w:p>
    <w:p w14:paraId="15608194" w14:textId="4B67B696" w:rsidR="00A35781" w:rsidRDefault="00A35781" w:rsidP="00B712F4">
      <w:pPr>
        <w:rPr>
          <w:b/>
          <w:sz w:val="22"/>
          <w:szCs w:val="22"/>
          <w:u w:val="single"/>
        </w:rPr>
      </w:pPr>
    </w:p>
    <w:p w14:paraId="64D47733" w14:textId="7C637FC2" w:rsidR="00A35781" w:rsidRDefault="00A35781" w:rsidP="00B712F4">
      <w:pPr>
        <w:rPr>
          <w:b/>
          <w:sz w:val="22"/>
          <w:szCs w:val="22"/>
          <w:u w:val="single"/>
        </w:rPr>
      </w:pPr>
    </w:p>
    <w:p w14:paraId="10292559" w14:textId="43620A40" w:rsidR="00A35781" w:rsidRDefault="00A35781" w:rsidP="00B712F4">
      <w:pPr>
        <w:rPr>
          <w:b/>
          <w:sz w:val="22"/>
          <w:szCs w:val="22"/>
          <w:u w:val="single"/>
        </w:rPr>
      </w:pPr>
    </w:p>
    <w:p w14:paraId="2330236D" w14:textId="17F51279" w:rsidR="00A35781" w:rsidRDefault="00A35781" w:rsidP="00B712F4">
      <w:pPr>
        <w:rPr>
          <w:b/>
          <w:sz w:val="22"/>
          <w:szCs w:val="22"/>
          <w:u w:val="single"/>
        </w:rPr>
      </w:pPr>
    </w:p>
    <w:p w14:paraId="670E44FC" w14:textId="77777777" w:rsidR="00F23CCB" w:rsidRDefault="00F23CCB" w:rsidP="00B712F4">
      <w:pPr>
        <w:rPr>
          <w:b/>
          <w:sz w:val="22"/>
          <w:szCs w:val="22"/>
          <w:u w:val="single"/>
        </w:rPr>
      </w:pPr>
    </w:p>
    <w:p w14:paraId="17F1EDAA" w14:textId="77777777" w:rsidR="00FB5CBD" w:rsidRDefault="00FB5CBD" w:rsidP="00B712F4">
      <w:pPr>
        <w:rPr>
          <w:b/>
          <w:sz w:val="22"/>
          <w:szCs w:val="22"/>
          <w:u w:val="single"/>
        </w:rPr>
      </w:pPr>
    </w:p>
    <w:p w14:paraId="37375166" w14:textId="77777777" w:rsidR="00FB5CBD" w:rsidRDefault="00FB5CBD" w:rsidP="00B712F4">
      <w:pPr>
        <w:rPr>
          <w:b/>
          <w:sz w:val="22"/>
          <w:szCs w:val="22"/>
          <w:u w:val="single"/>
        </w:rPr>
      </w:pPr>
    </w:p>
    <w:p w14:paraId="603A8A33" w14:textId="77777777" w:rsidR="00FB5CBD" w:rsidRDefault="00FB5CBD" w:rsidP="00B712F4">
      <w:pPr>
        <w:rPr>
          <w:b/>
          <w:sz w:val="22"/>
          <w:szCs w:val="22"/>
          <w:u w:val="single"/>
        </w:rPr>
      </w:pPr>
    </w:p>
    <w:p w14:paraId="127E014D" w14:textId="77777777" w:rsidR="00FB5CBD" w:rsidRDefault="00FB5CBD" w:rsidP="00B712F4">
      <w:pPr>
        <w:rPr>
          <w:b/>
          <w:sz w:val="22"/>
          <w:szCs w:val="22"/>
          <w:u w:val="single"/>
        </w:rPr>
      </w:pPr>
    </w:p>
    <w:p w14:paraId="07049522" w14:textId="77777777" w:rsidR="00FB5CBD" w:rsidRDefault="00FB5CBD" w:rsidP="00B712F4">
      <w:pPr>
        <w:rPr>
          <w:b/>
          <w:sz w:val="22"/>
          <w:szCs w:val="22"/>
          <w:u w:val="single"/>
        </w:rPr>
      </w:pPr>
    </w:p>
    <w:p w14:paraId="55D9E8A1" w14:textId="77777777" w:rsidR="00FB5CBD" w:rsidRPr="00FB5CBD" w:rsidRDefault="00FB5CBD" w:rsidP="00B712F4">
      <w:pPr>
        <w:rPr>
          <w:b/>
          <w:u w:val="single"/>
        </w:rPr>
      </w:pPr>
    </w:p>
    <w:p w14:paraId="23BE59EF" w14:textId="77777777" w:rsidR="00FB5CBD" w:rsidRPr="00FB5CBD" w:rsidRDefault="00FB5CBD" w:rsidP="00B712F4">
      <w:pPr>
        <w:rPr>
          <w:b/>
          <w:sz w:val="32"/>
          <w:szCs w:val="32"/>
          <w:u w:val="single"/>
        </w:rPr>
      </w:pPr>
      <w:r w:rsidRPr="00FB5CBD">
        <w:rPr>
          <w:rFonts w:eastAsia="Calibri"/>
          <w:b/>
          <w:sz w:val="32"/>
          <w:szCs w:val="32"/>
        </w:rPr>
        <w:t>Zestawienie ocenianych parametrów technicznych (punktowanych/nie wymaganych)</w:t>
      </w:r>
    </w:p>
    <w:p w14:paraId="588CD973" w14:textId="77777777" w:rsidR="00FB5CBD" w:rsidRDefault="00FB5CBD" w:rsidP="00B712F4">
      <w:pPr>
        <w:rPr>
          <w:b/>
          <w:u w:val="single"/>
        </w:rPr>
      </w:pPr>
    </w:p>
    <w:p w14:paraId="2E7EF063" w14:textId="77777777" w:rsidR="00FB5CBD" w:rsidRPr="00FB5CBD" w:rsidRDefault="00FB5CBD" w:rsidP="00B712F4">
      <w:pPr>
        <w:rPr>
          <w:b/>
          <w:u w:val="single"/>
        </w:rPr>
      </w:pPr>
    </w:p>
    <w:p w14:paraId="56D8D71C" w14:textId="77777777" w:rsidR="00B712F4" w:rsidRPr="00FB5CBD" w:rsidRDefault="00B712F4" w:rsidP="00B712F4">
      <w:pPr>
        <w:rPr>
          <w:b/>
          <w:u w:val="single"/>
        </w:rPr>
      </w:pPr>
      <w:r w:rsidRPr="00FB5CBD">
        <w:rPr>
          <w:b/>
          <w:u w:val="single"/>
        </w:rPr>
        <w:t>Pozycje tak/nie i opis oferowanych parametrów wypełnia Wykonawca</w:t>
      </w:r>
    </w:p>
    <w:p w14:paraId="57C14282" w14:textId="77777777" w:rsidR="00D84068" w:rsidRPr="00FB5CBD" w:rsidRDefault="00D84068" w:rsidP="00B712F4">
      <w:pPr>
        <w:rPr>
          <w:b/>
          <w:u w:val="single"/>
        </w:rPr>
      </w:pPr>
    </w:p>
    <w:tbl>
      <w:tblPr>
        <w:tblW w:w="15026" w:type="dxa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8"/>
        <w:gridCol w:w="6378"/>
        <w:gridCol w:w="2127"/>
        <w:gridCol w:w="5953"/>
      </w:tblGrid>
      <w:tr w:rsidR="00D84068" w:rsidRPr="00FB5CBD" w14:paraId="48B67FF7" w14:textId="77777777" w:rsidTr="0061517C">
        <w:trPr>
          <w:trHeight w:val="28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1604D" w14:textId="77777777" w:rsidR="00D84068" w:rsidRPr="00FB5CBD" w:rsidRDefault="00D84068" w:rsidP="00D84068">
            <w:pPr>
              <w:widowControl w:val="0"/>
              <w:suppressAutoHyphens/>
              <w:snapToGrid w:val="0"/>
              <w:jc w:val="center"/>
              <w:rPr>
                <w:rFonts w:eastAsia="Tahoma"/>
                <w:b/>
              </w:rPr>
            </w:pPr>
            <w:r w:rsidRPr="00FB5CBD">
              <w:rPr>
                <w:rFonts w:eastAsia="Tahoma"/>
                <w:b/>
              </w:rPr>
              <w:t>Lp.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78331B" w14:textId="77777777" w:rsidR="00D84068" w:rsidRPr="00FB5CBD" w:rsidRDefault="00D84068" w:rsidP="00D84068">
            <w:pPr>
              <w:widowControl w:val="0"/>
              <w:suppressAutoHyphens/>
              <w:snapToGrid w:val="0"/>
              <w:jc w:val="center"/>
              <w:rPr>
                <w:rFonts w:eastAsia="Tahoma"/>
                <w:b/>
              </w:rPr>
            </w:pPr>
            <w:r w:rsidRPr="00FB5CBD">
              <w:rPr>
                <w:rFonts w:eastAsia="Tahoma"/>
                <w:b/>
              </w:rPr>
              <w:t>Parametry punktowane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4D5112" w14:textId="77777777" w:rsidR="00D84068" w:rsidRPr="00FB5CBD" w:rsidRDefault="00D84068" w:rsidP="00D84068">
            <w:pPr>
              <w:widowControl w:val="0"/>
              <w:suppressAutoHyphens/>
              <w:snapToGrid w:val="0"/>
              <w:ind w:left="-10" w:firstLine="10"/>
              <w:jc w:val="center"/>
              <w:rPr>
                <w:rFonts w:eastAsia="Tahoma"/>
                <w:b/>
              </w:rPr>
            </w:pPr>
            <w:r w:rsidRPr="00FB5CBD">
              <w:rPr>
                <w:rFonts w:eastAsia="Tahoma"/>
                <w:b/>
              </w:rPr>
              <w:t>TAK/NIE</w:t>
            </w:r>
          </w:p>
          <w:p w14:paraId="262C1D92" w14:textId="77777777" w:rsidR="00D84068" w:rsidRPr="00FB5CBD" w:rsidRDefault="00D84068" w:rsidP="00D84068">
            <w:pPr>
              <w:widowControl w:val="0"/>
              <w:suppressAutoHyphens/>
              <w:snapToGrid w:val="0"/>
              <w:ind w:left="-10" w:firstLine="10"/>
              <w:jc w:val="center"/>
              <w:rPr>
                <w:rFonts w:eastAsia="Tahoma"/>
                <w:b/>
              </w:rPr>
            </w:pPr>
            <w:r w:rsidRPr="00FB5CBD">
              <w:rPr>
                <w:rFonts w:eastAsia="Tahoma"/>
                <w:b/>
              </w:rPr>
              <w:t>(określić)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773199" w14:textId="77777777" w:rsidR="00D84068" w:rsidRPr="00FB5CBD" w:rsidRDefault="00D84068" w:rsidP="00D84068">
            <w:pPr>
              <w:widowControl w:val="0"/>
              <w:suppressAutoHyphens/>
              <w:snapToGrid w:val="0"/>
              <w:jc w:val="center"/>
              <w:rPr>
                <w:rFonts w:eastAsia="Tahoma"/>
                <w:i/>
              </w:rPr>
            </w:pPr>
            <w:r w:rsidRPr="00FB5CBD">
              <w:rPr>
                <w:rFonts w:eastAsia="Tahoma"/>
                <w:b/>
              </w:rPr>
              <w:t>Oferowane parametry (opisać)</w:t>
            </w:r>
          </w:p>
        </w:tc>
      </w:tr>
      <w:tr w:rsidR="009C1B30" w:rsidRPr="00FB5CBD" w14:paraId="7780C683" w14:textId="77777777" w:rsidTr="0061517C">
        <w:trPr>
          <w:trHeight w:val="284"/>
        </w:trPr>
        <w:tc>
          <w:tcPr>
            <w:tcW w:w="568" w:type="dxa"/>
          </w:tcPr>
          <w:p w14:paraId="1C580837" w14:textId="77777777" w:rsidR="009C1B30" w:rsidRPr="00FB5CBD" w:rsidRDefault="009C1B30" w:rsidP="009C1B30">
            <w:pPr>
              <w:widowControl w:val="0"/>
              <w:suppressAutoHyphens/>
              <w:snapToGrid w:val="0"/>
              <w:jc w:val="center"/>
              <w:rPr>
                <w:rFonts w:eastAsia="Tahoma"/>
                <w:b/>
              </w:rPr>
            </w:pPr>
            <w:r w:rsidRPr="00FB5CBD">
              <w:rPr>
                <w:rFonts w:eastAsia="Tahoma"/>
                <w:b/>
              </w:rPr>
              <w:t>1.</w:t>
            </w:r>
          </w:p>
        </w:tc>
        <w:tc>
          <w:tcPr>
            <w:tcW w:w="6378" w:type="dxa"/>
          </w:tcPr>
          <w:p w14:paraId="783FE584" w14:textId="67DA5177" w:rsidR="009C1B30" w:rsidRPr="009C1B30" w:rsidRDefault="009C1B30" w:rsidP="005F5F48">
            <w:pPr>
              <w:pStyle w:val="Zawartotabeli"/>
              <w:rPr>
                <w:rFonts w:cs="Times New Roman"/>
              </w:rPr>
            </w:pPr>
            <w:r w:rsidRPr="009C1B30">
              <w:rPr>
                <w:rStyle w:val="Domylnaczcionkaakapitu1"/>
                <w:rFonts w:cs="Times New Roman"/>
              </w:rPr>
              <w:t>Silnik o mocy powyżej 1</w:t>
            </w:r>
            <w:r w:rsidR="005F5F48">
              <w:rPr>
                <w:rStyle w:val="Domylnaczcionkaakapitu1"/>
                <w:rFonts w:cs="Times New Roman"/>
              </w:rPr>
              <w:t>7</w:t>
            </w:r>
            <w:r w:rsidRPr="009C1B30">
              <w:rPr>
                <w:rStyle w:val="Domylnaczcionkaakapitu1"/>
                <w:rFonts w:cs="Times New Roman"/>
              </w:rPr>
              <w:t>5 KM i maksymalnym momencie obrotowym min. 4</w:t>
            </w:r>
            <w:r w:rsidR="005F5F48">
              <w:rPr>
                <w:rStyle w:val="Domylnaczcionkaakapitu1"/>
                <w:rFonts w:cs="Times New Roman"/>
              </w:rPr>
              <w:t>0</w:t>
            </w:r>
            <w:r w:rsidRPr="009C1B30">
              <w:rPr>
                <w:rStyle w:val="Domylnaczcionkaakapitu1"/>
                <w:rFonts w:cs="Times New Roman"/>
              </w:rPr>
              <w:t>0 Nm</w:t>
            </w:r>
          </w:p>
        </w:tc>
        <w:tc>
          <w:tcPr>
            <w:tcW w:w="2127" w:type="dxa"/>
            <w:vAlign w:val="center"/>
          </w:tcPr>
          <w:p w14:paraId="4654FA5B" w14:textId="77777777" w:rsidR="009C1B30" w:rsidRPr="00FB5CBD" w:rsidRDefault="009C1B30" w:rsidP="009C1B30">
            <w:pPr>
              <w:widowControl w:val="0"/>
              <w:suppressAutoHyphens/>
              <w:snapToGrid w:val="0"/>
              <w:rPr>
                <w:rFonts w:eastAsia="Tahoma"/>
              </w:rPr>
            </w:pPr>
            <w:r w:rsidRPr="00FB5CBD">
              <w:rPr>
                <w:rFonts w:eastAsia="Tahoma"/>
              </w:rPr>
              <w:t>Tak - 10 pkt</w:t>
            </w:r>
          </w:p>
          <w:p w14:paraId="45154335" w14:textId="77777777" w:rsidR="009C1B30" w:rsidRPr="00FB5CBD" w:rsidRDefault="009C1B30" w:rsidP="009C1B30">
            <w:pPr>
              <w:widowControl w:val="0"/>
              <w:suppressAutoHyphens/>
              <w:snapToGrid w:val="0"/>
              <w:rPr>
                <w:rFonts w:eastAsia="Tahoma"/>
              </w:rPr>
            </w:pPr>
            <w:r w:rsidRPr="00FB5CBD">
              <w:rPr>
                <w:rFonts w:eastAsia="Tahoma"/>
              </w:rPr>
              <w:t>Nie – 0 pkt</w:t>
            </w:r>
          </w:p>
        </w:tc>
        <w:tc>
          <w:tcPr>
            <w:tcW w:w="5953" w:type="dxa"/>
          </w:tcPr>
          <w:p w14:paraId="5BC03366" w14:textId="77777777" w:rsidR="009C1B30" w:rsidRPr="00FB5CBD" w:rsidRDefault="009C1B30" w:rsidP="009C1B30">
            <w:pPr>
              <w:widowControl w:val="0"/>
              <w:suppressAutoHyphens/>
              <w:snapToGrid w:val="0"/>
              <w:rPr>
                <w:rFonts w:eastAsia="Tahoma"/>
              </w:rPr>
            </w:pPr>
          </w:p>
        </w:tc>
      </w:tr>
      <w:tr w:rsidR="00146AB2" w:rsidRPr="00FB5CBD" w14:paraId="26EA3E8B" w14:textId="77777777" w:rsidTr="0061517C">
        <w:trPr>
          <w:trHeight w:val="284"/>
        </w:trPr>
        <w:tc>
          <w:tcPr>
            <w:tcW w:w="568" w:type="dxa"/>
          </w:tcPr>
          <w:p w14:paraId="224C9677" w14:textId="77777777" w:rsidR="00146AB2" w:rsidRPr="00FB5CBD" w:rsidRDefault="00146AB2" w:rsidP="00146AB2">
            <w:pPr>
              <w:widowControl w:val="0"/>
              <w:suppressAutoHyphens/>
              <w:snapToGrid w:val="0"/>
              <w:jc w:val="center"/>
              <w:rPr>
                <w:rFonts w:eastAsia="Tahoma"/>
                <w:b/>
              </w:rPr>
            </w:pPr>
            <w:r w:rsidRPr="00FB5CBD">
              <w:rPr>
                <w:rFonts w:eastAsia="Tahoma"/>
                <w:b/>
              </w:rPr>
              <w:t>2.</w:t>
            </w:r>
          </w:p>
        </w:tc>
        <w:tc>
          <w:tcPr>
            <w:tcW w:w="6378" w:type="dxa"/>
          </w:tcPr>
          <w:p w14:paraId="6F3504E8" w14:textId="2CB0EF74" w:rsidR="00146AB2" w:rsidRPr="009C1B30" w:rsidRDefault="00146AB2" w:rsidP="00146AB2">
            <w:pPr>
              <w:pStyle w:val="Zawartotabeli"/>
              <w:rPr>
                <w:rFonts w:cs="Times New Roman"/>
              </w:rPr>
            </w:pPr>
            <w:r>
              <w:rPr>
                <w:rFonts w:cs="Times New Roman"/>
              </w:rPr>
              <w:t>Reflektory przednie (światła dzienne, mijania, drogowe) w technologii LED</w:t>
            </w:r>
          </w:p>
        </w:tc>
        <w:tc>
          <w:tcPr>
            <w:tcW w:w="2127" w:type="dxa"/>
            <w:vAlign w:val="center"/>
          </w:tcPr>
          <w:p w14:paraId="1ADF0E9C" w14:textId="133251C6" w:rsidR="00146AB2" w:rsidRPr="00FB5CBD" w:rsidRDefault="00146AB2" w:rsidP="00146AB2">
            <w:pPr>
              <w:widowControl w:val="0"/>
              <w:suppressAutoHyphens/>
              <w:snapToGrid w:val="0"/>
              <w:rPr>
                <w:rFonts w:eastAsia="Tahoma"/>
              </w:rPr>
            </w:pPr>
            <w:r>
              <w:rPr>
                <w:rFonts w:eastAsia="Tahoma"/>
              </w:rPr>
              <w:t>Tak - 10</w:t>
            </w:r>
            <w:r w:rsidRPr="00FB5CBD">
              <w:rPr>
                <w:rFonts w:eastAsia="Tahoma"/>
              </w:rPr>
              <w:t xml:space="preserve"> pkt</w:t>
            </w:r>
          </w:p>
          <w:p w14:paraId="7FDB84C2" w14:textId="7A402580" w:rsidR="00146AB2" w:rsidRPr="00FB5CBD" w:rsidRDefault="00146AB2" w:rsidP="00146AB2">
            <w:pPr>
              <w:widowControl w:val="0"/>
              <w:suppressAutoHyphens/>
              <w:snapToGrid w:val="0"/>
              <w:rPr>
                <w:rFonts w:eastAsia="Tahoma"/>
              </w:rPr>
            </w:pPr>
            <w:r w:rsidRPr="00FB5CBD">
              <w:rPr>
                <w:rFonts w:eastAsia="Tahoma"/>
              </w:rPr>
              <w:t>Nie – 0 pkt</w:t>
            </w:r>
          </w:p>
        </w:tc>
        <w:tc>
          <w:tcPr>
            <w:tcW w:w="5953" w:type="dxa"/>
          </w:tcPr>
          <w:p w14:paraId="23810003" w14:textId="77777777" w:rsidR="00146AB2" w:rsidRPr="00FB5CBD" w:rsidRDefault="00146AB2" w:rsidP="00146AB2">
            <w:pPr>
              <w:widowControl w:val="0"/>
              <w:suppressAutoHyphens/>
              <w:snapToGrid w:val="0"/>
              <w:rPr>
                <w:rFonts w:eastAsia="Tahoma"/>
              </w:rPr>
            </w:pPr>
          </w:p>
        </w:tc>
      </w:tr>
      <w:tr w:rsidR="00146AB2" w:rsidRPr="00FB5CBD" w14:paraId="274BCDD5" w14:textId="77777777" w:rsidTr="0061517C">
        <w:trPr>
          <w:trHeight w:val="284"/>
        </w:trPr>
        <w:tc>
          <w:tcPr>
            <w:tcW w:w="568" w:type="dxa"/>
          </w:tcPr>
          <w:p w14:paraId="036E30F8" w14:textId="77777777" w:rsidR="00146AB2" w:rsidRPr="00FB5CBD" w:rsidRDefault="00146AB2" w:rsidP="00146AB2">
            <w:pPr>
              <w:widowControl w:val="0"/>
              <w:suppressAutoHyphens/>
              <w:snapToGrid w:val="0"/>
              <w:jc w:val="center"/>
              <w:rPr>
                <w:rFonts w:eastAsia="Tahoma"/>
                <w:b/>
              </w:rPr>
            </w:pPr>
            <w:r w:rsidRPr="00FB5CBD">
              <w:rPr>
                <w:rFonts w:eastAsia="Tahoma"/>
                <w:b/>
              </w:rPr>
              <w:t>3.</w:t>
            </w:r>
          </w:p>
        </w:tc>
        <w:tc>
          <w:tcPr>
            <w:tcW w:w="6378" w:type="dxa"/>
          </w:tcPr>
          <w:p w14:paraId="35593EBC" w14:textId="39ABE319" w:rsidR="00146AB2" w:rsidRPr="009C1B30" w:rsidRDefault="00A5600D" w:rsidP="00146AB2">
            <w:pPr>
              <w:pStyle w:val="Zawartotabeli"/>
              <w:rPr>
                <w:rFonts w:cs="Times New Roman"/>
              </w:rPr>
            </w:pPr>
            <w:r w:rsidRPr="00A5600D">
              <w:rPr>
                <w:rFonts w:cs="Times New Roman"/>
              </w:rPr>
              <w:t>System automatycznego składania i rozkładania podwozia przedniego i tylnego transportera przy załadunku i rozładunku noszy do karetki tzn. bez konieczności przyciskania jakichkolwiek dźwigni czy przycisków zwalniających mechanizm składania podwozia</w:t>
            </w:r>
          </w:p>
        </w:tc>
        <w:tc>
          <w:tcPr>
            <w:tcW w:w="2127" w:type="dxa"/>
            <w:vAlign w:val="center"/>
          </w:tcPr>
          <w:p w14:paraId="6A916A3E" w14:textId="77777777" w:rsidR="00A5600D" w:rsidRPr="00FB5CBD" w:rsidRDefault="00A5600D" w:rsidP="00A5600D">
            <w:pPr>
              <w:widowControl w:val="0"/>
              <w:suppressAutoHyphens/>
              <w:snapToGrid w:val="0"/>
              <w:rPr>
                <w:rFonts w:eastAsia="Tahoma"/>
              </w:rPr>
            </w:pPr>
            <w:r>
              <w:rPr>
                <w:rFonts w:eastAsia="Tahoma"/>
              </w:rPr>
              <w:t>Tak - 10</w:t>
            </w:r>
            <w:r w:rsidRPr="00FB5CBD">
              <w:rPr>
                <w:rFonts w:eastAsia="Tahoma"/>
              </w:rPr>
              <w:t xml:space="preserve"> pkt</w:t>
            </w:r>
          </w:p>
          <w:p w14:paraId="16AF5828" w14:textId="67A5CF45" w:rsidR="00146AB2" w:rsidRPr="00FB5CBD" w:rsidRDefault="00A5600D" w:rsidP="00A5600D">
            <w:pPr>
              <w:widowControl w:val="0"/>
              <w:suppressAutoHyphens/>
              <w:snapToGrid w:val="0"/>
              <w:rPr>
                <w:rFonts w:eastAsia="Tahoma"/>
              </w:rPr>
            </w:pPr>
            <w:r w:rsidRPr="00FB5CBD">
              <w:rPr>
                <w:rFonts w:eastAsia="Tahoma"/>
              </w:rPr>
              <w:t>Nie – 0 pkt</w:t>
            </w:r>
          </w:p>
        </w:tc>
        <w:tc>
          <w:tcPr>
            <w:tcW w:w="5953" w:type="dxa"/>
          </w:tcPr>
          <w:p w14:paraId="5FD5C74D" w14:textId="77777777" w:rsidR="00146AB2" w:rsidRPr="00FB5CBD" w:rsidRDefault="00146AB2" w:rsidP="00146AB2">
            <w:pPr>
              <w:widowControl w:val="0"/>
              <w:suppressAutoHyphens/>
              <w:snapToGrid w:val="0"/>
              <w:rPr>
                <w:rFonts w:eastAsia="Tahoma"/>
              </w:rPr>
            </w:pPr>
          </w:p>
        </w:tc>
      </w:tr>
      <w:tr w:rsidR="00146AB2" w:rsidRPr="00FB5CBD" w14:paraId="1DDEDA81" w14:textId="77777777" w:rsidTr="0061517C">
        <w:trPr>
          <w:trHeight w:val="284"/>
        </w:trPr>
        <w:tc>
          <w:tcPr>
            <w:tcW w:w="568" w:type="dxa"/>
          </w:tcPr>
          <w:p w14:paraId="22243DB2" w14:textId="77777777" w:rsidR="00146AB2" w:rsidRPr="00FB5CBD" w:rsidRDefault="00146AB2" w:rsidP="00146AB2">
            <w:pPr>
              <w:widowControl w:val="0"/>
              <w:suppressAutoHyphens/>
              <w:snapToGrid w:val="0"/>
              <w:jc w:val="center"/>
              <w:rPr>
                <w:rFonts w:eastAsia="Tahoma"/>
                <w:b/>
              </w:rPr>
            </w:pPr>
            <w:r w:rsidRPr="00FB5CBD">
              <w:rPr>
                <w:rFonts w:eastAsia="Tahoma"/>
                <w:b/>
              </w:rPr>
              <w:t>4.</w:t>
            </w:r>
          </w:p>
        </w:tc>
        <w:tc>
          <w:tcPr>
            <w:tcW w:w="6378" w:type="dxa"/>
          </w:tcPr>
          <w:p w14:paraId="5605EA5B" w14:textId="77777777" w:rsidR="00A5600D" w:rsidRPr="00A5600D" w:rsidRDefault="00A5600D" w:rsidP="00A5600D">
            <w:pPr>
              <w:pStyle w:val="Zawartotabeli"/>
              <w:rPr>
                <w:rFonts w:cs="Times New Roman"/>
              </w:rPr>
            </w:pPr>
            <w:r w:rsidRPr="00A5600D">
              <w:rPr>
                <w:rFonts w:cs="Times New Roman"/>
              </w:rPr>
              <w:t xml:space="preserve">System zabezpieczający przed złożeniem i opadnięciem w dół transportera w trakcie jego załadunku do ambulansu w </w:t>
            </w:r>
          </w:p>
          <w:p w14:paraId="635F9CEB" w14:textId="49CC3220" w:rsidR="00146AB2" w:rsidRPr="009C1B30" w:rsidRDefault="00A5600D" w:rsidP="00A5600D">
            <w:pPr>
              <w:pStyle w:val="Zawartotabeli"/>
              <w:rPr>
                <w:rFonts w:cs="Times New Roman"/>
              </w:rPr>
            </w:pPr>
            <w:r w:rsidRPr="00A5600D">
              <w:rPr>
                <w:rFonts w:cs="Times New Roman"/>
              </w:rPr>
              <w:t>przypadku gdy kółka najazdowe nie opierają się na stole medycznym ( lawecie )</w:t>
            </w:r>
            <w:r>
              <w:rPr>
                <w:rFonts w:cs="Times New Roman"/>
              </w:rPr>
              <w:t>,</w:t>
            </w:r>
            <w:r w:rsidRPr="00A5600D">
              <w:rPr>
                <w:rFonts w:cs="Times New Roman"/>
              </w:rPr>
              <w:t xml:space="preserve"> a zwolniony jest mechanizm składania podwozia transportera</w:t>
            </w:r>
          </w:p>
        </w:tc>
        <w:tc>
          <w:tcPr>
            <w:tcW w:w="2127" w:type="dxa"/>
            <w:vAlign w:val="center"/>
          </w:tcPr>
          <w:p w14:paraId="5F0D88D8" w14:textId="77777777" w:rsidR="00A5600D" w:rsidRPr="00FB5CBD" w:rsidRDefault="00A5600D" w:rsidP="00A5600D">
            <w:pPr>
              <w:widowControl w:val="0"/>
              <w:suppressAutoHyphens/>
              <w:snapToGrid w:val="0"/>
              <w:rPr>
                <w:rFonts w:eastAsia="Tahoma"/>
              </w:rPr>
            </w:pPr>
            <w:r>
              <w:rPr>
                <w:rFonts w:eastAsia="Tahoma"/>
              </w:rPr>
              <w:t>Tak - 10</w:t>
            </w:r>
            <w:r w:rsidRPr="00FB5CBD">
              <w:rPr>
                <w:rFonts w:eastAsia="Tahoma"/>
              </w:rPr>
              <w:t xml:space="preserve"> pkt</w:t>
            </w:r>
          </w:p>
          <w:p w14:paraId="22900147" w14:textId="2547AD33" w:rsidR="00146AB2" w:rsidRPr="00FB5CBD" w:rsidRDefault="00A5600D" w:rsidP="00A5600D">
            <w:pPr>
              <w:widowControl w:val="0"/>
              <w:suppressAutoHyphens/>
              <w:snapToGrid w:val="0"/>
              <w:rPr>
                <w:rFonts w:eastAsia="Tahoma"/>
              </w:rPr>
            </w:pPr>
            <w:r w:rsidRPr="00FB5CBD">
              <w:rPr>
                <w:rFonts w:eastAsia="Tahoma"/>
              </w:rPr>
              <w:t>Nie – 0 pkt</w:t>
            </w:r>
          </w:p>
        </w:tc>
        <w:tc>
          <w:tcPr>
            <w:tcW w:w="5953" w:type="dxa"/>
          </w:tcPr>
          <w:p w14:paraId="098DBED6" w14:textId="77777777" w:rsidR="00146AB2" w:rsidRPr="00FB5CBD" w:rsidRDefault="00146AB2" w:rsidP="00146AB2">
            <w:pPr>
              <w:widowControl w:val="0"/>
              <w:suppressAutoHyphens/>
              <w:snapToGrid w:val="0"/>
              <w:rPr>
                <w:rFonts w:eastAsia="Tahoma"/>
              </w:rPr>
            </w:pPr>
          </w:p>
        </w:tc>
      </w:tr>
    </w:tbl>
    <w:p w14:paraId="170B251B" w14:textId="77777777" w:rsidR="00253045" w:rsidRPr="00FB5CBD" w:rsidRDefault="00253045" w:rsidP="00932501">
      <w:pPr>
        <w:widowControl w:val="0"/>
        <w:adjustRightInd w:val="0"/>
        <w:jc w:val="right"/>
        <w:textAlignment w:val="baseline"/>
        <w:rPr>
          <w:i/>
          <w:color w:val="000000" w:themeColor="text1"/>
        </w:rPr>
      </w:pPr>
    </w:p>
    <w:p w14:paraId="219B46FD" w14:textId="77777777" w:rsidR="00253045" w:rsidRPr="00FB5CBD" w:rsidRDefault="00253045" w:rsidP="00932501">
      <w:pPr>
        <w:widowControl w:val="0"/>
        <w:adjustRightInd w:val="0"/>
        <w:jc w:val="right"/>
        <w:textAlignment w:val="baseline"/>
        <w:rPr>
          <w:i/>
          <w:color w:val="000000" w:themeColor="text1"/>
        </w:rPr>
      </w:pPr>
    </w:p>
    <w:p w14:paraId="7D24753C" w14:textId="77777777" w:rsidR="00FB5CBD" w:rsidRPr="00FB5CBD" w:rsidRDefault="00FB5CBD" w:rsidP="00FB5CBD">
      <w:pPr>
        <w:spacing w:line="360" w:lineRule="auto"/>
        <w:ind w:left="4254" w:firstLine="709"/>
      </w:pPr>
      <w:r w:rsidRPr="00FB5CBD">
        <w:t>Upełnomocniony przedstawiciel Wykonawcy</w:t>
      </w:r>
    </w:p>
    <w:p w14:paraId="7AB27E2C" w14:textId="77777777" w:rsidR="00FB5CBD" w:rsidRPr="00FB5CBD" w:rsidRDefault="00FB5CBD" w:rsidP="00FB5CBD">
      <w:pPr>
        <w:spacing w:line="360" w:lineRule="auto"/>
      </w:pPr>
    </w:p>
    <w:p w14:paraId="2C9F5619" w14:textId="77777777" w:rsidR="00FB5CBD" w:rsidRPr="00FB5CBD" w:rsidRDefault="00FB5CBD" w:rsidP="00FB5CBD">
      <w:r w:rsidRPr="00FB5CBD">
        <w:t>……………………………………………</w:t>
      </w:r>
      <w:r w:rsidRPr="00FB5CBD">
        <w:rPr>
          <w:rFonts w:eastAsia="Arial"/>
        </w:rPr>
        <w:t xml:space="preserve">                 </w:t>
      </w:r>
      <w:r w:rsidRPr="00FB5CBD">
        <w:rPr>
          <w:rFonts w:eastAsia="Tahoma"/>
        </w:rPr>
        <w:tab/>
        <w:t xml:space="preserve">                   </w:t>
      </w:r>
      <w:r w:rsidRPr="00FB5CBD">
        <w:t>………………………………………………</w:t>
      </w:r>
    </w:p>
    <w:p w14:paraId="77B6B726" w14:textId="77777777" w:rsidR="00FB5CBD" w:rsidRPr="00FB5CBD" w:rsidRDefault="00FB5CBD" w:rsidP="00FB5CBD">
      <w:r w:rsidRPr="00FB5CBD">
        <w:t xml:space="preserve">          (miejscowość i data)                                                                             (pieczęć i podpis)</w:t>
      </w:r>
    </w:p>
    <w:p w14:paraId="379D243E" w14:textId="77777777" w:rsidR="00B712F4" w:rsidRPr="002F2FF2" w:rsidRDefault="00B712F4" w:rsidP="00932501">
      <w:pPr>
        <w:widowControl w:val="0"/>
        <w:adjustRightInd w:val="0"/>
        <w:ind w:left="5664" w:firstLine="708"/>
        <w:jc w:val="center"/>
        <w:textAlignment w:val="baseline"/>
        <w:rPr>
          <w:b/>
          <w:color w:val="000000" w:themeColor="text1"/>
          <w:sz w:val="22"/>
          <w:szCs w:val="22"/>
        </w:rPr>
      </w:pPr>
    </w:p>
    <w:sectPr w:rsidR="00B712F4" w:rsidRPr="002F2FF2" w:rsidSect="003B18FF">
      <w:footerReference w:type="default" r:id="rId9"/>
      <w:pgSz w:w="16838" w:h="11906" w:orient="landscape"/>
      <w:pgMar w:top="567" w:right="1417" w:bottom="426" w:left="82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ED7597F" w14:textId="77777777" w:rsidR="008D08C6" w:rsidRDefault="008D08C6" w:rsidP="00152691">
      <w:r>
        <w:separator/>
      </w:r>
    </w:p>
  </w:endnote>
  <w:endnote w:type="continuationSeparator" w:id="0">
    <w:p w14:paraId="7A983644" w14:textId="77777777" w:rsidR="008D08C6" w:rsidRDefault="008D08C6" w:rsidP="001526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tima">
    <w:altName w:val="Segoe UI"/>
    <w:charset w:val="EE"/>
    <w:family w:val="swiss"/>
    <w:pitch w:val="variable"/>
    <w:sig w:usb0="00000001" w:usb1="00000000" w:usb2="00000000" w:usb3="00000000" w:csb0="0000009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ndale Sans UI">
    <w:altName w:val="Calibri"/>
    <w:charset w:val="EE"/>
    <w:family w:val="auto"/>
    <w:pitch w:val="variable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1066470"/>
      <w:docPartObj>
        <w:docPartGallery w:val="Page Numbers (Bottom of Page)"/>
        <w:docPartUnique/>
      </w:docPartObj>
    </w:sdtPr>
    <w:sdtEndPr/>
    <w:sdtContent>
      <w:p w14:paraId="624391E3" w14:textId="42383241" w:rsidR="003E7BB8" w:rsidRDefault="003E7BB8">
        <w:pPr>
          <w:pStyle w:val="Stopka"/>
          <w:jc w:val="center"/>
        </w:pPr>
        <w:r w:rsidRPr="004A34F1">
          <w:rPr>
            <w:noProof/>
            <w:sz w:val="20"/>
            <w:szCs w:val="20"/>
          </w:rPr>
          <w:fldChar w:fldCharType="begin"/>
        </w:r>
        <w:r w:rsidRPr="004A34F1">
          <w:rPr>
            <w:noProof/>
            <w:sz w:val="20"/>
            <w:szCs w:val="20"/>
          </w:rPr>
          <w:instrText>PAGE   \* MERGEFORMAT</w:instrText>
        </w:r>
        <w:r w:rsidRPr="004A34F1">
          <w:rPr>
            <w:noProof/>
            <w:sz w:val="20"/>
            <w:szCs w:val="20"/>
          </w:rPr>
          <w:fldChar w:fldCharType="separate"/>
        </w:r>
        <w:r w:rsidR="008D08C6">
          <w:rPr>
            <w:noProof/>
            <w:sz w:val="20"/>
            <w:szCs w:val="20"/>
          </w:rPr>
          <w:t>1</w:t>
        </w:r>
        <w:r w:rsidRPr="004A34F1">
          <w:rPr>
            <w:noProof/>
            <w:sz w:val="20"/>
            <w:szCs w:val="20"/>
          </w:rPr>
          <w:fldChar w:fldCharType="end"/>
        </w:r>
      </w:p>
    </w:sdtContent>
  </w:sdt>
  <w:p w14:paraId="5540A288" w14:textId="77777777" w:rsidR="003E7BB8" w:rsidRDefault="003E7BB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CBC6A9D" w14:textId="77777777" w:rsidR="008D08C6" w:rsidRDefault="008D08C6" w:rsidP="00152691">
      <w:r>
        <w:separator/>
      </w:r>
    </w:p>
  </w:footnote>
  <w:footnote w:type="continuationSeparator" w:id="0">
    <w:p w14:paraId="4CF08764" w14:textId="77777777" w:rsidR="008D08C6" w:rsidRDefault="008D08C6" w:rsidP="0015269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D"/>
    <w:multiLevelType w:val="single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1049"/>
        </w:tabs>
        <w:ind w:left="1049" w:hanging="340"/>
      </w:pPr>
      <w:rPr>
        <w:rFonts w:hint="default"/>
        <w:b w:val="0"/>
        <w:i w:val="0"/>
      </w:rPr>
    </w:lvl>
  </w:abstractNum>
  <w:abstractNum w:abstractNumId="1">
    <w:nsid w:val="011E0FD8"/>
    <w:multiLevelType w:val="hybridMultilevel"/>
    <w:tmpl w:val="D162160E"/>
    <w:lvl w:ilvl="0" w:tplc="7FD8078E">
      <w:start w:val="1"/>
      <w:numFmt w:val="upperRoman"/>
      <w:lvlText w:val="%1."/>
      <w:lvlJc w:val="right"/>
      <w:pPr>
        <w:ind w:left="36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46D7A76"/>
    <w:multiLevelType w:val="hybridMultilevel"/>
    <w:tmpl w:val="BA6C5DB4"/>
    <w:lvl w:ilvl="0" w:tplc="FFFFFFFF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DD54BE8"/>
    <w:multiLevelType w:val="hybridMultilevel"/>
    <w:tmpl w:val="3DC4F576"/>
    <w:lvl w:ilvl="0" w:tplc="6352C4D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0C0EDC"/>
    <w:multiLevelType w:val="multilevel"/>
    <w:tmpl w:val="8968C80C"/>
    <w:lvl w:ilvl="0">
      <w:start w:val="1"/>
      <w:numFmt w:val="decimal"/>
      <w:lvlText w:val="%1."/>
      <w:lvlJc w:val="left"/>
      <w:pPr>
        <w:ind w:left="0" w:firstLine="0"/>
      </w:pPr>
      <w:rPr>
        <w:strike w:val="0"/>
        <w:dstrike w:val="0"/>
        <w:color w:val="000000"/>
      </w:rPr>
    </w:lvl>
    <w:lvl w:ilvl="1">
      <w:start w:val="1"/>
      <w:numFmt w:val="lowerLetter"/>
      <w:lvlText w:val="%2."/>
      <w:lvlJc w:val="left"/>
      <w:pPr>
        <w:ind w:left="0" w:firstLine="0"/>
      </w:pPr>
      <w:rPr>
        <w:strike w:val="0"/>
        <w:dstrike w:val="0"/>
        <w:color w:val="000000"/>
      </w:rPr>
    </w:lvl>
    <w:lvl w:ilvl="2">
      <w:start w:val="1"/>
      <w:numFmt w:val="lowerRoman"/>
      <w:lvlText w:val="%3."/>
      <w:lvlJc w:val="left"/>
      <w:pPr>
        <w:ind w:left="0" w:firstLine="0"/>
      </w:pPr>
      <w:rPr>
        <w:strike w:val="0"/>
        <w:dstrike w:val="0"/>
        <w:color w:val="000000"/>
      </w:rPr>
    </w:lvl>
    <w:lvl w:ilvl="3">
      <w:start w:val="1"/>
      <w:numFmt w:val="decimal"/>
      <w:lvlText w:val="%4."/>
      <w:lvlJc w:val="left"/>
      <w:pPr>
        <w:ind w:left="0" w:firstLine="0"/>
      </w:pPr>
      <w:rPr>
        <w:strike w:val="0"/>
        <w:dstrike w:val="0"/>
        <w:color w:val="000000"/>
      </w:rPr>
    </w:lvl>
    <w:lvl w:ilvl="4">
      <w:start w:val="1"/>
      <w:numFmt w:val="lowerLetter"/>
      <w:lvlText w:val="%5."/>
      <w:lvlJc w:val="left"/>
      <w:pPr>
        <w:ind w:left="0" w:firstLine="0"/>
      </w:pPr>
      <w:rPr>
        <w:strike w:val="0"/>
        <w:dstrike w:val="0"/>
        <w:color w:val="000000"/>
      </w:rPr>
    </w:lvl>
    <w:lvl w:ilvl="5">
      <w:start w:val="1"/>
      <w:numFmt w:val="lowerRoman"/>
      <w:lvlText w:val="%6."/>
      <w:lvlJc w:val="left"/>
      <w:pPr>
        <w:ind w:left="0" w:firstLine="0"/>
      </w:pPr>
      <w:rPr>
        <w:strike w:val="0"/>
        <w:dstrike w:val="0"/>
        <w:color w:val="000000"/>
      </w:rPr>
    </w:lvl>
    <w:lvl w:ilvl="6">
      <w:start w:val="1"/>
      <w:numFmt w:val="decimal"/>
      <w:lvlText w:val="%7."/>
      <w:lvlJc w:val="left"/>
      <w:pPr>
        <w:ind w:left="0" w:firstLine="0"/>
      </w:pPr>
      <w:rPr>
        <w:strike w:val="0"/>
        <w:dstrike w:val="0"/>
        <w:color w:val="000000"/>
      </w:rPr>
    </w:lvl>
    <w:lvl w:ilvl="7">
      <w:start w:val="1"/>
      <w:numFmt w:val="lowerLetter"/>
      <w:lvlText w:val="%8."/>
      <w:lvlJc w:val="left"/>
      <w:pPr>
        <w:ind w:left="0" w:firstLine="0"/>
      </w:pPr>
      <w:rPr>
        <w:strike w:val="0"/>
        <w:dstrike w:val="0"/>
        <w:color w:val="000000"/>
      </w:rPr>
    </w:lvl>
    <w:lvl w:ilvl="8">
      <w:start w:val="1"/>
      <w:numFmt w:val="lowerRoman"/>
      <w:lvlText w:val="%9."/>
      <w:lvlJc w:val="left"/>
      <w:pPr>
        <w:ind w:left="0" w:firstLine="0"/>
      </w:pPr>
      <w:rPr>
        <w:strike w:val="0"/>
        <w:dstrike w:val="0"/>
        <w:color w:val="000000"/>
      </w:rPr>
    </w:lvl>
  </w:abstractNum>
  <w:abstractNum w:abstractNumId="5">
    <w:nsid w:val="0E440550"/>
    <w:multiLevelType w:val="hybridMultilevel"/>
    <w:tmpl w:val="F862856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EEC2D80"/>
    <w:multiLevelType w:val="hybridMultilevel"/>
    <w:tmpl w:val="F752C99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136254C1"/>
    <w:multiLevelType w:val="hybridMultilevel"/>
    <w:tmpl w:val="E570AD7A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141F1E41"/>
    <w:multiLevelType w:val="multilevel"/>
    <w:tmpl w:val="61829235"/>
    <w:lvl w:ilvl="0">
      <w:start w:val="1"/>
      <w:numFmt w:val="decimal"/>
      <w:lvlText w:val="%1."/>
      <w:lvlJc w:val="left"/>
      <w:rPr>
        <w:dstrike w:val="0"/>
      </w:rPr>
    </w:lvl>
    <w:lvl w:ilvl="1">
      <w:start w:val="1"/>
      <w:numFmt w:val="lowerLetter"/>
      <w:lvlText w:val="%2."/>
      <w:lvlJc w:val="left"/>
      <w:rPr>
        <w:dstrike w:val="0"/>
      </w:rPr>
    </w:lvl>
    <w:lvl w:ilvl="2">
      <w:start w:val="1"/>
      <w:numFmt w:val="lowerRoman"/>
      <w:lvlText w:val="%3."/>
      <w:lvlJc w:val="left"/>
      <w:rPr>
        <w:dstrike w:val="0"/>
      </w:rPr>
    </w:lvl>
    <w:lvl w:ilvl="3">
      <w:start w:val="1"/>
      <w:numFmt w:val="decimal"/>
      <w:lvlText w:val="%4."/>
      <w:lvlJc w:val="left"/>
      <w:rPr>
        <w:dstrike w:val="0"/>
      </w:rPr>
    </w:lvl>
    <w:lvl w:ilvl="4">
      <w:start w:val="1"/>
      <w:numFmt w:val="lowerLetter"/>
      <w:lvlText w:val="%5."/>
      <w:lvlJc w:val="left"/>
      <w:rPr>
        <w:dstrike w:val="0"/>
      </w:rPr>
    </w:lvl>
    <w:lvl w:ilvl="5">
      <w:start w:val="1"/>
      <w:numFmt w:val="lowerRoman"/>
      <w:lvlText w:val="%6."/>
      <w:lvlJc w:val="left"/>
      <w:rPr>
        <w:dstrike w:val="0"/>
      </w:rPr>
    </w:lvl>
    <w:lvl w:ilvl="6">
      <w:start w:val="1"/>
      <w:numFmt w:val="decimal"/>
      <w:lvlText w:val="%7."/>
      <w:lvlJc w:val="left"/>
      <w:rPr>
        <w:dstrike w:val="0"/>
      </w:rPr>
    </w:lvl>
    <w:lvl w:ilvl="7">
      <w:start w:val="1"/>
      <w:numFmt w:val="lowerLetter"/>
      <w:lvlText w:val="%8."/>
      <w:lvlJc w:val="left"/>
      <w:rPr>
        <w:dstrike w:val="0"/>
      </w:rPr>
    </w:lvl>
    <w:lvl w:ilvl="8">
      <w:start w:val="1"/>
      <w:numFmt w:val="lowerRoman"/>
      <w:lvlText w:val="%9."/>
      <w:lvlJc w:val="left"/>
      <w:rPr>
        <w:dstrike w:val="0"/>
      </w:rPr>
    </w:lvl>
  </w:abstractNum>
  <w:abstractNum w:abstractNumId="9">
    <w:nsid w:val="159C3B54"/>
    <w:multiLevelType w:val="hybridMultilevel"/>
    <w:tmpl w:val="81947008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>
    <w:nsid w:val="1C0B1301"/>
    <w:multiLevelType w:val="hybridMultilevel"/>
    <w:tmpl w:val="0014690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0093B5A"/>
    <w:multiLevelType w:val="hybridMultilevel"/>
    <w:tmpl w:val="DFDC77FE"/>
    <w:lvl w:ilvl="0" w:tplc="6676556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0AC0F5E"/>
    <w:multiLevelType w:val="multilevel"/>
    <w:tmpl w:val="7D7447D0"/>
    <w:lvl w:ilvl="0">
      <w:start w:val="1"/>
      <w:numFmt w:val="decimal"/>
      <w:lvlText w:val="%1."/>
      <w:lvlJc w:val="left"/>
      <w:pPr>
        <w:ind w:left="0" w:firstLine="0"/>
      </w:pPr>
      <w:rPr>
        <w:strike w:val="0"/>
        <w:dstrike w:val="0"/>
        <w:color w:val="000000"/>
      </w:rPr>
    </w:lvl>
    <w:lvl w:ilvl="1">
      <w:start w:val="1"/>
      <w:numFmt w:val="lowerLetter"/>
      <w:lvlText w:val="%2."/>
      <w:lvlJc w:val="left"/>
      <w:pPr>
        <w:ind w:left="0" w:firstLine="0"/>
      </w:pPr>
      <w:rPr>
        <w:strike w:val="0"/>
        <w:dstrike w:val="0"/>
        <w:color w:val="000000"/>
      </w:rPr>
    </w:lvl>
    <w:lvl w:ilvl="2">
      <w:start w:val="1"/>
      <w:numFmt w:val="lowerRoman"/>
      <w:lvlText w:val="%3."/>
      <w:lvlJc w:val="left"/>
      <w:pPr>
        <w:ind w:left="0" w:firstLine="0"/>
      </w:pPr>
      <w:rPr>
        <w:strike w:val="0"/>
        <w:dstrike w:val="0"/>
        <w:color w:val="000000"/>
      </w:rPr>
    </w:lvl>
    <w:lvl w:ilvl="3">
      <w:start w:val="1"/>
      <w:numFmt w:val="decimal"/>
      <w:lvlText w:val="%4."/>
      <w:lvlJc w:val="left"/>
      <w:pPr>
        <w:ind w:left="0" w:firstLine="0"/>
      </w:pPr>
      <w:rPr>
        <w:strike w:val="0"/>
        <w:dstrike w:val="0"/>
        <w:color w:val="000000"/>
      </w:rPr>
    </w:lvl>
    <w:lvl w:ilvl="4">
      <w:start w:val="1"/>
      <w:numFmt w:val="lowerLetter"/>
      <w:lvlText w:val="%5."/>
      <w:lvlJc w:val="left"/>
      <w:pPr>
        <w:ind w:left="0" w:firstLine="0"/>
      </w:pPr>
      <w:rPr>
        <w:strike w:val="0"/>
        <w:dstrike w:val="0"/>
        <w:color w:val="000000"/>
      </w:rPr>
    </w:lvl>
    <w:lvl w:ilvl="5">
      <w:start w:val="1"/>
      <w:numFmt w:val="lowerRoman"/>
      <w:lvlText w:val="%6."/>
      <w:lvlJc w:val="left"/>
      <w:pPr>
        <w:ind w:left="0" w:firstLine="0"/>
      </w:pPr>
      <w:rPr>
        <w:strike w:val="0"/>
        <w:dstrike w:val="0"/>
        <w:color w:val="000000"/>
      </w:rPr>
    </w:lvl>
    <w:lvl w:ilvl="6">
      <w:start w:val="1"/>
      <w:numFmt w:val="decimal"/>
      <w:lvlText w:val="%7."/>
      <w:lvlJc w:val="left"/>
      <w:pPr>
        <w:ind w:left="0" w:firstLine="0"/>
      </w:pPr>
      <w:rPr>
        <w:strike w:val="0"/>
        <w:dstrike w:val="0"/>
        <w:color w:val="000000"/>
      </w:rPr>
    </w:lvl>
    <w:lvl w:ilvl="7">
      <w:start w:val="1"/>
      <w:numFmt w:val="lowerLetter"/>
      <w:lvlText w:val="%8."/>
      <w:lvlJc w:val="left"/>
      <w:pPr>
        <w:ind w:left="0" w:firstLine="0"/>
      </w:pPr>
      <w:rPr>
        <w:strike w:val="0"/>
        <w:dstrike w:val="0"/>
        <w:color w:val="000000"/>
      </w:rPr>
    </w:lvl>
    <w:lvl w:ilvl="8">
      <w:start w:val="1"/>
      <w:numFmt w:val="lowerRoman"/>
      <w:lvlText w:val="%9."/>
      <w:lvlJc w:val="left"/>
      <w:pPr>
        <w:ind w:left="0" w:firstLine="0"/>
      </w:pPr>
      <w:rPr>
        <w:strike w:val="0"/>
        <w:dstrike w:val="0"/>
        <w:color w:val="000000"/>
      </w:rPr>
    </w:lvl>
  </w:abstractNum>
  <w:abstractNum w:abstractNumId="14">
    <w:nsid w:val="20D67181"/>
    <w:multiLevelType w:val="hybridMultilevel"/>
    <w:tmpl w:val="44AA8C2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21AE468F"/>
    <w:multiLevelType w:val="hybridMultilevel"/>
    <w:tmpl w:val="9E0E16B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1D968786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BDD2905A">
      <w:start w:val="7"/>
      <w:numFmt w:val="upperRoman"/>
      <w:lvlText w:val="%3."/>
      <w:lvlJc w:val="left"/>
      <w:pPr>
        <w:ind w:left="2340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>
    <w:nsid w:val="23465B69"/>
    <w:multiLevelType w:val="hybridMultilevel"/>
    <w:tmpl w:val="E570AD7A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269B5401"/>
    <w:multiLevelType w:val="hybridMultilevel"/>
    <w:tmpl w:val="A68A909A"/>
    <w:lvl w:ilvl="0" w:tplc="20F0D85E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8590B57"/>
    <w:multiLevelType w:val="hybridMultilevel"/>
    <w:tmpl w:val="FAFC4FA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>
    <w:nsid w:val="2AB93F53"/>
    <w:multiLevelType w:val="hybridMultilevel"/>
    <w:tmpl w:val="598486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D7403DD"/>
    <w:multiLevelType w:val="hybridMultilevel"/>
    <w:tmpl w:val="BA6C5DB4"/>
    <w:lvl w:ilvl="0" w:tplc="FFFFFFFF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2FE22128"/>
    <w:multiLevelType w:val="multilevel"/>
    <w:tmpl w:val="57EEB318"/>
    <w:lvl w:ilvl="0">
      <w:start w:val="1"/>
      <w:numFmt w:val="decimal"/>
      <w:lvlText w:val="%1."/>
      <w:lvlJc w:val="left"/>
      <w:pPr>
        <w:ind w:left="0" w:firstLine="0"/>
      </w:pPr>
      <w:rPr>
        <w:b w:val="0"/>
        <w:strike w:val="0"/>
        <w:dstrike w:val="0"/>
        <w:color w:val="000000"/>
      </w:rPr>
    </w:lvl>
    <w:lvl w:ilvl="1">
      <w:start w:val="1"/>
      <w:numFmt w:val="lowerLetter"/>
      <w:lvlText w:val="%2."/>
      <w:lvlJc w:val="left"/>
      <w:pPr>
        <w:ind w:left="0" w:firstLine="0"/>
      </w:pPr>
      <w:rPr>
        <w:strike w:val="0"/>
        <w:dstrike w:val="0"/>
      </w:rPr>
    </w:lvl>
    <w:lvl w:ilvl="2">
      <w:start w:val="1"/>
      <w:numFmt w:val="lowerRoman"/>
      <w:lvlText w:val="%3."/>
      <w:lvlJc w:val="left"/>
      <w:pPr>
        <w:ind w:left="0" w:firstLine="0"/>
      </w:pPr>
      <w:rPr>
        <w:strike w:val="0"/>
        <w:dstrike w:val="0"/>
      </w:rPr>
    </w:lvl>
    <w:lvl w:ilvl="3">
      <w:start w:val="1"/>
      <w:numFmt w:val="decimal"/>
      <w:lvlText w:val="%4."/>
      <w:lvlJc w:val="left"/>
      <w:pPr>
        <w:ind w:left="0" w:firstLine="0"/>
      </w:pPr>
      <w:rPr>
        <w:strike w:val="0"/>
        <w:dstrike w:val="0"/>
      </w:rPr>
    </w:lvl>
    <w:lvl w:ilvl="4">
      <w:start w:val="1"/>
      <w:numFmt w:val="lowerLetter"/>
      <w:lvlText w:val="%5."/>
      <w:lvlJc w:val="left"/>
      <w:pPr>
        <w:ind w:left="0" w:firstLine="0"/>
      </w:pPr>
      <w:rPr>
        <w:strike w:val="0"/>
        <w:dstrike w:val="0"/>
      </w:rPr>
    </w:lvl>
    <w:lvl w:ilvl="5">
      <w:start w:val="1"/>
      <w:numFmt w:val="lowerRoman"/>
      <w:lvlText w:val="%6."/>
      <w:lvlJc w:val="left"/>
      <w:pPr>
        <w:ind w:left="0" w:firstLine="0"/>
      </w:pPr>
      <w:rPr>
        <w:strike w:val="0"/>
        <w:dstrike w:val="0"/>
      </w:rPr>
    </w:lvl>
    <w:lvl w:ilvl="6">
      <w:start w:val="1"/>
      <w:numFmt w:val="decimal"/>
      <w:lvlText w:val="%7."/>
      <w:lvlJc w:val="left"/>
      <w:pPr>
        <w:ind w:left="0" w:firstLine="0"/>
      </w:pPr>
      <w:rPr>
        <w:strike w:val="0"/>
        <w:dstrike w:val="0"/>
      </w:rPr>
    </w:lvl>
    <w:lvl w:ilvl="7">
      <w:start w:val="1"/>
      <w:numFmt w:val="lowerLetter"/>
      <w:lvlText w:val="%8."/>
      <w:lvlJc w:val="left"/>
      <w:pPr>
        <w:ind w:left="0" w:firstLine="0"/>
      </w:pPr>
      <w:rPr>
        <w:strike w:val="0"/>
        <w:dstrike w:val="0"/>
      </w:rPr>
    </w:lvl>
    <w:lvl w:ilvl="8">
      <w:start w:val="1"/>
      <w:numFmt w:val="lowerRoman"/>
      <w:lvlText w:val="%9."/>
      <w:lvlJc w:val="left"/>
      <w:pPr>
        <w:ind w:left="0" w:firstLine="0"/>
      </w:pPr>
      <w:rPr>
        <w:strike w:val="0"/>
        <w:dstrike w:val="0"/>
      </w:rPr>
    </w:lvl>
  </w:abstractNum>
  <w:abstractNum w:abstractNumId="22">
    <w:nsid w:val="3228700C"/>
    <w:multiLevelType w:val="hybridMultilevel"/>
    <w:tmpl w:val="F7F06E1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4">
    <w:nsid w:val="33477577"/>
    <w:multiLevelType w:val="hybridMultilevel"/>
    <w:tmpl w:val="C1CAD56E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5">
    <w:nsid w:val="35A94CDB"/>
    <w:multiLevelType w:val="hybridMultilevel"/>
    <w:tmpl w:val="72A49F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605293D"/>
    <w:multiLevelType w:val="hybridMultilevel"/>
    <w:tmpl w:val="4E7670AA"/>
    <w:name w:val="WW8Num15252222222242"/>
    <w:lvl w:ilvl="0" w:tplc="31063B4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color w:val="auto"/>
      </w:rPr>
    </w:lvl>
    <w:lvl w:ilvl="2" w:tplc="B8F88F7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31063B4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color w:val="auto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363373B1"/>
    <w:multiLevelType w:val="hybridMultilevel"/>
    <w:tmpl w:val="B3983E14"/>
    <w:lvl w:ilvl="0" w:tplc="C60439B6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9F44A378">
      <w:start w:val="3"/>
      <w:numFmt w:val="decimal"/>
      <w:lvlText w:val="%7."/>
      <w:lvlJc w:val="left"/>
      <w:pPr>
        <w:ind w:left="5040" w:hanging="360"/>
      </w:pPr>
      <w:rPr>
        <w:rFonts w:hint="default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383A4CE2"/>
    <w:multiLevelType w:val="hybridMultilevel"/>
    <w:tmpl w:val="ADA88684"/>
    <w:lvl w:ilvl="0" w:tplc="150E10BE">
      <w:start w:val="1"/>
      <w:numFmt w:val="upperRoman"/>
      <w:lvlText w:val="%1."/>
      <w:lvlJc w:val="left"/>
      <w:pPr>
        <w:ind w:left="1440" w:hanging="360"/>
      </w:pPr>
      <w:rPr>
        <w:rFonts w:cs="Times New Roman"/>
        <w:b w:val="0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>
    <w:nsid w:val="393200D8"/>
    <w:multiLevelType w:val="hybridMultilevel"/>
    <w:tmpl w:val="39CE0B68"/>
    <w:lvl w:ilvl="0" w:tplc="1D968786">
      <w:start w:val="1"/>
      <w:numFmt w:val="decimal"/>
      <w:lvlText w:val="%1."/>
      <w:lvlJc w:val="left"/>
      <w:pPr>
        <w:tabs>
          <w:tab w:val="num" w:pos="431"/>
        </w:tabs>
        <w:ind w:left="431" w:hanging="360"/>
      </w:pPr>
      <w:rPr>
        <w:rFonts w:hint="default"/>
      </w:rPr>
    </w:lvl>
    <w:lvl w:ilvl="1" w:tplc="17404946">
      <w:start w:val="5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3C472426"/>
    <w:multiLevelType w:val="hybridMultilevel"/>
    <w:tmpl w:val="1CF67D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3E7C6E83"/>
    <w:multiLevelType w:val="hybridMultilevel"/>
    <w:tmpl w:val="EA6831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41440324"/>
    <w:multiLevelType w:val="hybridMultilevel"/>
    <w:tmpl w:val="A3B02DE4"/>
    <w:lvl w:ilvl="0" w:tplc="FFFFFFFF">
      <w:start w:val="1"/>
      <w:numFmt w:val="lowerLetter"/>
      <w:lvlText w:val="%1)"/>
      <w:lvlJc w:val="left"/>
      <w:pPr>
        <w:ind w:left="1151" w:hanging="360"/>
      </w:pPr>
    </w:lvl>
    <w:lvl w:ilvl="1" w:tplc="FFFFFFFF">
      <w:start w:val="1"/>
      <w:numFmt w:val="lowerLetter"/>
      <w:lvlText w:val="%2."/>
      <w:lvlJc w:val="left"/>
      <w:pPr>
        <w:ind w:left="1871" w:hanging="360"/>
      </w:pPr>
    </w:lvl>
    <w:lvl w:ilvl="2" w:tplc="FFFFFFFF" w:tentative="1">
      <w:start w:val="1"/>
      <w:numFmt w:val="lowerRoman"/>
      <w:lvlText w:val="%3."/>
      <w:lvlJc w:val="right"/>
      <w:pPr>
        <w:ind w:left="2591" w:hanging="180"/>
      </w:pPr>
    </w:lvl>
    <w:lvl w:ilvl="3" w:tplc="FFFFFFFF" w:tentative="1">
      <w:start w:val="1"/>
      <w:numFmt w:val="decimal"/>
      <w:lvlText w:val="%4."/>
      <w:lvlJc w:val="left"/>
      <w:pPr>
        <w:ind w:left="3311" w:hanging="360"/>
      </w:pPr>
    </w:lvl>
    <w:lvl w:ilvl="4" w:tplc="FFFFFFFF" w:tentative="1">
      <w:start w:val="1"/>
      <w:numFmt w:val="lowerLetter"/>
      <w:lvlText w:val="%5."/>
      <w:lvlJc w:val="left"/>
      <w:pPr>
        <w:ind w:left="4031" w:hanging="360"/>
      </w:pPr>
    </w:lvl>
    <w:lvl w:ilvl="5" w:tplc="FFFFFFFF" w:tentative="1">
      <w:start w:val="1"/>
      <w:numFmt w:val="lowerRoman"/>
      <w:lvlText w:val="%6."/>
      <w:lvlJc w:val="right"/>
      <w:pPr>
        <w:ind w:left="4751" w:hanging="180"/>
      </w:pPr>
    </w:lvl>
    <w:lvl w:ilvl="6" w:tplc="FFFFFFFF" w:tentative="1">
      <w:start w:val="1"/>
      <w:numFmt w:val="decimal"/>
      <w:lvlText w:val="%7."/>
      <w:lvlJc w:val="left"/>
      <w:pPr>
        <w:ind w:left="5471" w:hanging="360"/>
      </w:pPr>
    </w:lvl>
    <w:lvl w:ilvl="7" w:tplc="FFFFFFFF" w:tentative="1">
      <w:start w:val="1"/>
      <w:numFmt w:val="lowerLetter"/>
      <w:lvlText w:val="%8."/>
      <w:lvlJc w:val="left"/>
      <w:pPr>
        <w:ind w:left="6191" w:hanging="360"/>
      </w:pPr>
    </w:lvl>
    <w:lvl w:ilvl="8" w:tplc="FFFFFFFF" w:tentative="1">
      <w:start w:val="1"/>
      <w:numFmt w:val="lowerRoman"/>
      <w:lvlText w:val="%9."/>
      <w:lvlJc w:val="right"/>
      <w:pPr>
        <w:ind w:left="6911" w:hanging="180"/>
      </w:pPr>
    </w:lvl>
  </w:abstractNum>
  <w:abstractNum w:abstractNumId="33">
    <w:nsid w:val="43084022"/>
    <w:multiLevelType w:val="hybridMultilevel"/>
    <w:tmpl w:val="60586310"/>
    <w:name w:val="WW8Num152522222222424"/>
    <w:lvl w:ilvl="0" w:tplc="041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0000000F">
      <w:start w:val="1"/>
      <w:numFmt w:val="decimal"/>
      <w:lvlText w:val="%2)"/>
      <w:lvlJc w:val="left"/>
      <w:pPr>
        <w:tabs>
          <w:tab w:val="num" w:pos="1069"/>
        </w:tabs>
        <w:ind w:left="1800" w:hanging="360"/>
      </w:pPr>
      <w:rPr>
        <w:rFonts w:hint="default"/>
        <w:b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4">
    <w:nsid w:val="43AF62AC"/>
    <w:multiLevelType w:val="multilevel"/>
    <w:tmpl w:val="AD60E34C"/>
    <w:lvl w:ilvl="0">
      <w:start w:val="1"/>
      <w:numFmt w:val="decimal"/>
      <w:lvlText w:val="%1."/>
      <w:lvlJc w:val="left"/>
      <w:pPr>
        <w:ind w:left="578" w:hanging="360"/>
      </w:pPr>
      <w:rPr>
        <w:rFonts w:cs="Times New Roman" w:hint="default"/>
      </w:rPr>
    </w:lvl>
    <w:lvl w:ilvl="1">
      <w:start w:val="3"/>
      <w:numFmt w:val="decimal"/>
      <w:isLgl/>
      <w:lvlText w:val="%1.%2."/>
      <w:lvlJc w:val="left"/>
      <w:pPr>
        <w:ind w:left="791" w:hanging="54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3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3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6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5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8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82" w:hanging="1800"/>
      </w:pPr>
      <w:rPr>
        <w:rFonts w:hint="default"/>
      </w:rPr>
    </w:lvl>
  </w:abstractNum>
  <w:abstractNum w:abstractNumId="35">
    <w:nsid w:val="465F7597"/>
    <w:multiLevelType w:val="hybridMultilevel"/>
    <w:tmpl w:val="28967DC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6">
    <w:nsid w:val="4A793FC0"/>
    <w:multiLevelType w:val="hybridMultilevel"/>
    <w:tmpl w:val="98C8B9A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4D690CD9"/>
    <w:multiLevelType w:val="multilevel"/>
    <w:tmpl w:val="61829235"/>
    <w:lvl w:ilvl="0">
      <w:start w:val="1"/>
      <w:numFmt w:val="decimal"/>
      <w:lvlText w:val="%1."/>
      <w:lvlJc w:val="left"/>
      <w:rPr>
        <w:dstrike w:val="0"/>
      </w:rPr>
    </w:lvl>
    <w:lvl w:ilvl="1">
      <w:start w:val="1"/>
      <w:numFmt w:val="lowerLetter"/>
      <w:lvlText w:val="%2."/>
      <w:lvlJc w:val="left"/>
      <w:rPr>
        <w:dstrike w:val="0"/>
      </w:rPr>
    </w:lvl>
    <w:lvl w:ilvl="2">
      <w:start w:val="1"/>
      <w:numFmt w:val="lowerRoman"/>
      <w:lvlText w:val="%3."/>
      <w:lvlJc w:val="left"/>
      <w:rPr>
        <w:dstrike w:val="0"/>
      </w:rPr>
    </w:lvl>
    <w:lvl w:ilvl="3">
      <w:start w:val="1"/>
      <w:numFmt w:val="decimal"/>
      <w:lvlText w:val="%4."/>
      <w:lvlJc w:val="left"/>
      <w:rPr>
        <w:dstrike w:val="0"/>
      </w:rPr>
    </w:lvl>
    <w:lvl w:ilvl="4">
      <w:start w:val="1"/>
      <w:numFmt w:val="lowerLetter"/>
      <w:lvlText w:val="%5."/>
      <w:lvlJc w:val="left"/>
      <w:rPr>
        <w:dstrike w:val="0"/>
      </w:rPr>
    </w:lvl>
    <w:lvl w:ilvl="5">
      <w:start w:val="1"/>
      <w:numFmt w:val="lowerRoman"/>
      <w:lvlText w:val="%6."/>
      <w:lvlJc w:val="left"/>
      <w:rPr>
        <w:dstrike w:val="0"/>
      </w:rPr>
    </w:lvl>
    <w:lvl w:ilvl="6">
      <w:start w:val="1"/>
      <w:numFmt w:val="decimal"/>
      <w:lvlText w:val="%7."/>
      <w:lvlJc w:val="left"/>
      <w:rPr>
        <w:dstrike w:val="0"/>
      </w:rPr>
    </w:lvl>
    <w:lvl w:ilvl="7">
      <w:start w:val="1"/>
      <w:numFmt w:val="lowerLetter"/>
      <w:lvlText w:val="%8."/>
      <w:lvlJc w:val="left"/>
      <w:rPr>
        <w:dstrike w:val="0"/>
      </w:rPr>
    </w:lvl>
    <w:lvl w:ilvl="8">
      <w:start w:val="1"/>
      <w:numFmt w:val="lowerRoman"/>
      <w:lvlText w:val="%9."/>
      <w:lvlJc w:val="left"/>
      <w:rPr>
        <w:dstrike w:val="0"/>
      </w:rPr>
    </w:lvl>
  </w:abstractNum>
  <w:abstractNum w:abstractNumId="38">
    <w:nsid w:val="4D7A0FD1"/>
    <w:multiLevelType w:val="multilevel"/>
    <w:tmpl w:val="57D4C058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  <w:bCs w:val="0"/>
        <w:i w:val="0"/>
        <w:iCs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644"/>
        </w:tabs>
        <w:ind w:left="644" w:hanging="360"/>
      </w:pPr>
      <w:rPr>
        <w:rFonts w:cs="Times New Roman"/>
        <w:b w:val="0"/>
        <w:bCs w:val="0"/>
        <w:i w:val="0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  <w:color w:val="000000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</w:rPr>
    </w:lvl>
  </w:abstractNum>
  <w:abstractNum w:abstractNumId="39">
    <w:nsid w:val="4F4E19C9"/>
    <w:multiLevelType w:val="hybridMultilevel"/>
    <w:tmpl w:val="6FA0BA62"/>
    <w:lvl w:ilvl="0" w:tplc="C81EB5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52AF46A9"/>
    <w:multiLevelType w:val="multilevel"/>
    <w:tmpl w:val="61829235"/>
    <w:lvl w:ilvl="0">
      <w:start w:val="1"/>
      <w:numFmt w:val="decimal"/>
      <w:lvlText w:val="%1."/>
      <w:lvlJc w:val="left"/>
      <w:rPr>
        <w:dstrike w:val="0"/>
      </w:rPr>
    </w:lvl>
    <w:lvl w:ilvl="1">
      <w:start w:val="1"/>
      <w:numFmt w:val="lowerLetter"/>
      <w:lvlText w:val="%2."/>
      <w:lvlJc w:val="left"/>
      <w:rPr>
        <w:dstrike w:val="0"/>
      </w:rPr>
    </w:lvl>
    <w:lvl w:ilvl="2">
      <w:start w:val="1"/>
      <w:numFmt w:val="lowerRoman"/>
      <w:lvlText w:val="%3."/>
      <w:lvlJc w:val="left"/>
      <w:rPr>
        <w:dstrike w:val="0"/>
      </w:rPr>
    </w:lvl>
    <w:lvl w:ilvl="3">
      <w:start w:val="1"/>
      <w:numFmt w:val="decimal"/>
      <w:lvlText w:val="%4."/>
      <w:lvlJc w:val="left"/>
      <w:rPr>
        <w:dstrike w:val="0"/>
      </w:rPr>
    </w:lvl>
    <w:lvl w:ilvl="4">
      <w:start w:val="1"/>
      <w:numFmt w:val="lowerLetter"/>
      <w:lvlText w:val="%5."/>
      <w:lvlJc w:val="left"/>
      <w:rPr>
        <w:dstrike w:val="0"/>
      </w:rPr>
    </w:lvl>
    <w:lvl w:ilvl="5">
      <w:start w:val="1"/>
      <w:numFmt w:val="lowerRoman"/>
      <w:lvlText w:val="%6."/>
      <w:lvlJc w:val="left"/>
      <w:rPr>
        <w:dstrike w:val="0"/>
      </w:rPr>
    </w:lvl>
    <w:lvl w:ilvl="6">
      <w:start w:val="1"/>
      <w:numFmt w:val="decimal"/>
      <w:lvlText w:val="%7."/>
      <w:lvlJc w:val="left"/>
      <w:rPr>
        <w:dstrike w:val="0"/>
      </w:rPr>
    </w:lvl>
    <w:lvl w:ilvl="7">
      <w:start w:val="1"/>
      <w:numFmt w:val="lowerLetter"/>
      <w:lvlText w:val="%8."/>
      <w:lvlJc w:val="left"/>
      <w:rPr>
        <w:dstrike w:val="0"/>
      </w:rPr>
    </w:lvl>
    <w:lvl w:ilvl="8">
      <w:start w:val="1"/>
      <w:numFmt w:val="lowerRoman"/>
      <w:lvlText w:val="%9."/>
      <w:lvlJc w:val="left"/>
      <w:rPr>
        <w:dstrike w:val="0"/>
      </w:rPr>
    </w:lvl>
  </w:abstractNum>
  <w:abstractNum w:abstractNumId="41">
    <w:nsid w:val="578E1A47"/>
    <w:multiLevelType w:val="hybridMultilevel"/>
    <w:tmpl w:val="DB8C3AF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2">
    <w:nsid w:val="59542CC4"/>
    <w:multiLevelType w:val="hybridMultilevel"/>
    <w:tmpl w:val="532C3470"/>
    <w:lvl w:ilvl="0" w:tplc="1D968786">
      <w:start w:val="1"/>
      <w:numFmt w:val="decimal"/>
      <w:lvlText w:val="%1."/>
      <w:lvlJc w:val="left"/>
      <w:pPr>
        <w:tabs>
          <w:tab w:val="num" w:pos="431"/>
        </w:tabs>
        <w:ind w:left="43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5CD76F0A"/>
    <w:multiLevelType w:val="hybridMultilevel"/>
    <w:tmpl w:val="6C824A22"/>
    <w:lvl w:ilvl="0" w:tplc="1D968786">
      <w:start w:val="1"/>
      <w:numFmt w:val="decimal"/>
      <w:lvlText w:val="%1."/>
      <w:lvlJc w:val="left"/>
      <w:pPr>
        <w:tabs>
          <w:tab w:val="num" w:pos="501"/>
        </w:tabs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5EC60A7D"/>
    <w:multiLevelType w:val="hybridMultilevel"/>
    <w:tmpl w:val="19F650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5F866FAD"/>
    <w:multiLevelType w:val="hybridMultilevel"/>
    <w:tmpl w:val="151AE2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5FC304EB"/>
    <w:multiLevelType w:val="multilevel"/>
    <w:tmpl w:val="57EEB318"/>
    <w:lvl w:ilvl="0">
      <w:start w:val="1"/>
      <w:numFmt w:val="decimal"/>
      <w:lvlText w:val="%1."/>
      <w:lvlJc w:val="left"/>
      <w:pPr>
        <w:ind w:left="0" w:firstLine="0"/>
      </w:pPr>
      <w:rPr>
        <w:b w:val="0"/>
        <w:strike w:val="0"/>
        <w:dstrike w:val="0"/>
        <w:color w:val="000000"/>
      </w:rPr>
    </w:lvl>
    <w:lvl w:ilvl="1">
      <w:start w:val="1"/>
      <w:numFmt w:val="lowerLetter"/>
      <w:lvlText w:val="%2."/>
      <w:lvlJc w:val="left"/>
      <w:pPr>
        <w:ind w:left="0" w:firstLine="0"/>
      </w:pPr>
      <w:rPr>
        <w:strike w:val="0"/>
        <w:dstrike w:val="0"/>
      </w:rPr>
    </w:lvl>
    <w:lvl w:ilvl="2">
      <w:start w:val="1"/>
      <w:numFmt w:val="lowerRoman"/>
      <w:lvlText w:val="%3."/>
      <w:lvlJc w:val="left"/>
      <w:pPr>
        <w:ind w:left="0" w:firstLine="0"/>
      </w:pPr>
      <w:rPr>
        <w:strike w:val="0"/>
        <w:dstrike w:val="0"/>
      </w:rPr>
    </w:lvl>
    <w:lvl w:ilvl="3">
      <w:start w:val="1"/>
      <w:numFmt w:val="decimal"/>
      <w:lvlText w:val="%4."/>
      <w:lvlJc w:val="left"/>
      <w:pPr>
        <w:ind w:left="0" w:firstLine="0"/>
      </w:pPr>
      <w:rPr>
        <w:strike w:val="0"/>
        <w:dstrike w:val="0"/>
      </w:rPr>
    </w:lvl>
    <w:lvl w:ilvl="4">
      <w:start w:val="1"/>
      <w:numFmt w:val="lowerLetter"/>
      <w:lvlText w:val="%5."/>
      <w:lvlJc w:val="left"/>
      <w:pPr>
        <w:ind w:left="0" w:firstLine="0"/>
      </w:pPr>
      <w:rPr>
        <w:strike w:val="0"/>
        <w:dstrike w:val="0"/>
      </w:rPr>
    </w:lvl>
    <w:lvl w:ilvl="5">
      <w:start w:val="1"/>
      <w:numFmt w:val="lowerRoman"/>
      <w:lvlText w:val="%6."/>
      <w:lvlJc w:val="left"/>
      <w:pPr>
        <w:ind w:left="0" w:firstLine="0"/>
      </w:pPr>
      <w:rPr>
        <w:strike w:val="0"/>
        <w:dstrike w:val="0"/>
      </w:rPr>
    </w:lvl>
    <w:lvl w:ilvl="6">
      <w:start w:val="1"/>
      <w:numFmt w:val="decimal"/>
      <w:lvlText w:val="%7."/>
      <w:lvlJc w:val="left"/>
      <w:pPr>
        <w:ind w:left="0" w:firstLine="0"/>
      </w:pPr>
      <w:rPr>
        <w:strike w:val="0"/>
        <w:dstrike w:val="0"/>
      </w:rPr>
    </w:lvl>
    <w:lvl w:ilvl="7">
      <w:start w:val="1"/>
      <w:numFmt w:val="lowerLetter"/>
      <w:lvlText w:val="%8."/>
      <w:lvlJc w:val="left"/>
      <w:pPr>
        <w:ind w:left="0" w:firstLine="0"/>
      </w:pPr>
      <w:rPr>
        <w:strike w:val="0"/>
        <w:dstrike w:val="0"/>
      </w:rPr>
    </w:lvl>
    <w:lvl w:ilvl="8">
      <w:start w:val="1"/>
      <w:numFmt w:val="lowerRoman"/>
      <w:lvlText w:val="%9."/>
      <w:lvlJc w:val="left"/>
      <w:pPr>
        <w:ind w:left="0" w:firstLine="0"/>
      </w:pPr>
      <w:rPr>
        <w:strike w:val="0"/>
        <w:dstrike w:val="0"/>
      </w:rPr>
    </w:lvl>
  </w:abstractNum>
  <w:abstractNum w:abstractNumId="47">
    <w:nsid w:val="6124718F"/>
    <w:multiLevelType w:val="hybridMultilevel"/>
    <w:tmpl w:val="7532979E"/>
    <w:lvl w:ilvl="0" w:tplc="3A60C866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-720" w:hanging="360"/>
      </w:pPr>
    </w:lvl>
    <w:lvl w:ilvl="2" w:tplc="0415001B" w:tentative="1">
      <w:start w:val="1"/>
      <w:numFmt w:val="lowerRoman"/>
      <w:lvlText w:val="%3."/>
      <w:lvlJc w:val="right"/>
      <w:pPr>
        <w:ind w:left="0" w:hanging="180"/>
      </w:pPr>
    </w:lvl>
    <w:lvl w:ilvl="3" w:tplc="0415000F" w:tentative="1">
      <w:start w:val="1"/>
      <w:numFmt w:val="decimal"/>
      <w:lvlText w:val="%4."/>
      <w:lvlJc w:val="left"/>
      <w:pPr>
        <w:ind w:left="720" w:hanging="360"/>
      </w:pPr>
    </w:lvl>
    <w:lvl w:ilvl="4" w:tplc="04150019" w:tentative="1">
      <w:start w:val="1"/>
      <w:numFmt w:val="lowerLetter"/>
      <w:lvlText w:val="%5."/>
      <w:lvlJc w:val="left"/>
      <w:pPr>
        <w:ind w:left="1440" w:hanging="360"/>
      </w:pPr>
    </w:lvl>
    <w:lvl w:ilvl="5" w:tplc="0415001B" w:tentative="1">
      <w:start w:val="1"/>
      <w:numFmt w:val="lowerRoman"/>
      <w:lvlText w:val="%6."/>
      <w:lvlJc w:val="right"/>
      <w:pPr>
        <w:ind w:left="2160" w:hanging="180"/>
      </w:pPr>
    </w:lvl>
    <w:lvl w:ilvl="6" w:tplc="0415000F" w:tentative="1">
      <w:start w:val="1"/>
      <w:numFmt w:val="decimal"/>
      <w:lvlText w:val="%7."/>
      <w:lvlJc w:val="left"/>
      <w:pPr>
        <w:ind w:left="2880" w:hanging="360"/>
      </w:pPr>
    </w:lvl>
    <w:lvl w:ilvl="7" w:tplc="04150019" w:tentative="1">
      <w:start w:val="1"/>
      <w:numFmt w:val="lowerLetter"/>
      <w:lvlText w:val="%8."/>
      <w:lvlJc w:val="left"/>
      <w:pPr>
        <w:ind w:left="3600" w:hanging="360"/>
      </w:pPr>
    </w:lvl>
    <w:lvl w:ilvl="8" w:tplc="0415001B" w:tentative="1">
      <w:start w:val="1"/>
      <w:numFmt w:val="lowerRoman"/>
      <w:lvlText w:val="%9."/>
      <w:lvlJc w:val="right"/>
      <w:pPr>
        <w:ind w:left="4320" w:hanging="180"/>
      </w:pPr>
    </w:lvl>
  </w:abstractNum>
  <w:abstractNum w:abstractNumId="48">
    <w:nsid w:val="61321718"/>
    <w:multiLevelType w:val="multilevel"/>
    <w:tmpl w:val="D3AAD99E"/>
    <w:lvl w:ilvl="0">
      <w:start w:val="1"/>
      <w:numFmt w:val="decimal"/>
      <w:lvlText w:val="%1)"/>
      <w:lvlJc w:val="left"/>
      <w:pPr>
        <w:ind w:left="0" w:firstLine="0"/>
      </w:pPr>
      <w:rPr>
        <w:b w:val="0"/>
        <w:strike w:val="0"/>
        <w:dstrike w:val="0"/>
        <w:color w:val="000000"/>
      </w:rPr>
    </w:lvl>
    <w:lvl w:ilvl="1">
      <w:start w:val="1"/>
      <w:numFmt w:val="lowerLetter"/>
      <w:lvlText w:val="%2."/>
      <w:lvlJc w:val="left"/>
      <w:pPr>
        <w:ind w:left="0" w:firstLine="0"/>
      </w:pPr>
      <w:rPr>
        <w:strike w:val="0"/>
        <w:dstrike w:val="0"/>
        <w:color w:val="000000"/>
      </w:rPr>
    </w:lvl>
    <w:lvl w:ilvl="2">
      <w:start w:val="1"/>
      <w:numFmt w:val="lowerRoman"/>
      <w:lvlText w:val="%3."/>
      <w:lvlJc w:val="left"/>
      <w:pPr>
        <w:ind w:left="0" w:firstLine="0"/>
      </w:pPr>
      <w:rPr>
        <w:strike w:val="0"/>
        <w:dstrike w:val="0"/>
        <w:color w:val="000000"/>
      </w:rPr>
    </w:lvl>
    <w:lvl w:ilvl="3">
      <w:start w:val="1"/>
      <w:numFmt w:val="decimal"/>
      <w:lvlText w:val="%4."/>
      <w:lvlJc w:val="left"/>
      <w:pPr>
        <w:ind w:left="0" w:firstLine="0"/>
      </w:pPr>
      <w:rPr>
        <w:strike w:val="0"/>
        <w:dstrike w:val="0"/>
        <w:color w:val="000000"/>
      </w:rPr>
    </w:lvl>
    <w:lvl w:ilvl="4">
      <w:start w:val="1"/>
      <w:numFmt w:val="lowerLetter"/>
      <w:lvlText w:val="%5."/>
      <w:lvlJc w:val="left"/>
      <w:pPr>
        <w:ind w:left="0" w:firstLine="0"/>
      </w:pPr>
      <w:rPr>
        <w:strike w:val="0"/>
        <w:dstrike w:val="0"/>
        <w:color w:val="000000"/>
      </w:rPr>
    </w:lvl>
    <w:lvl w:ilvl="5">
      <w:start w:val="1"/>
      <w:numFmt w:val="lowerRoman"/>
      <w:lvlText w:val="%6."/>
      <w:lvlJc w:val="left"/>
      <w:pPr>
        <w:ind w:left="0" w:firstLine="0"/>
      </w:pPr>
      <w:rPr>
        <w:strike w:val="0"/>
        <w:dstrike w:val="0"/>
        <w:color w:val="000000"/>
      </w:rPr>
    </w:lvl>
    <w:lvl w:ilvl="6">
      <w:start w:val="1"/>
      <w:numFmt w:val="decimal"/>
      <w:lvlText w:val="%7."/>
      <w:lvlJc w:val="left"/>
      <w:pPr>
        <w:ind w:left="0" w:firstLine="0"/>
      </w:pPr>
      <w:rPr>
        <w:strike w:val="0"/>
        <w:dstrike w:val="0"/>
        <w:color w:val="000000"/>
      </w:rPr>
    </w:lvl>
    <w:lvl w:ilvl="7">
      <w:start w:val="1"/>
      <w:numFmt w:val="lowerLetter"/>
      <w:lvlText w:val="%8."/>
      <w:lvlJc w:val="left"/>
      <w:pPr>
        <w:ind w:left="0" w:firstLine="0"/>
      </w:pPr>
      <w:rPr>
        <w:strike w:val="0"/>
        <w:dstrike w:val="0"/>
        <w:color w:val="000000"/>
      </w:rPr>
    </w:lvl>
    <w:lvl w:ilvl="8">
      <w:start w:val="1"/>
      <w:numFmt w:val="lowerRoman"/>
      <w:lvlText w:val="%9."/>
      <w:lvlJc w:val="left"/>
      <w:pPr>
        <w:ind w:left="0" w:firstLine="0"/>
      </w:pPr>
      <w:rPr>
        <w:strike w:val="0"/>
        <w:dstrike w:val="0"/>
        <w:color w:val="000000"/>
      </w:rPr>
    </w:lvl>
  </w:abstractNum>
  <w:abstractNum w:abstractNumId="49">
    <w:nsid w:val="61829200"/>
    <w:multiLevelType w:val="multilevel"/>
    <w:tmpl w:val="61829200"/>
    <w:name w:val="Lista numerowana 26"/>
    <w:lvl w:ilvl="0">
      <w:start w:val="1"/>
      <w:numFmt w:val="decimal"/>
      <w:lvlText w:val="%1)"/>
      <w:lvlJc w:val="left"/>
      <w:rPr>
        <w:dstrike w:val="0"/>
      </w:rPr>
    </w:lvl>
    <w:lvl w:ilvl="1">
      <w:start w:val="1"/>
      <w:numFmt w:val="lowerLetter"/>
      <w:lvlText w:val="%2."/>
      <w:lvlJc w:val="left"/>
      <w:rPr>
        <w:dstrike w:val="0"/>
      </w:rPr>
    </w:lvl>
    <w:lvl w:ilvl="2">
      <w:start w:val="1"/>
      <w:numFmt w:val="lowerRoman"/>
      <w:lvlText w:val="%3."/>
      <w:lvlJc w:val="left"/>
      <w:rPr>
        <w:dstrike w:val="0"/>
      </w:rPr>
    </w:lvl>
    <w:lvl w:ilvl="3">
      <w:start w:val="1"/>
      <w:numFmt w:val="decimal"/>
      <w:lvlText w:val="%4."/>
      <w:lvlJc w:val="left"/>
      <w:rPr>
        <w:dstrike w:val="0"/>
      </w:rPr>
    </w:lvl>
    <w:lvl w:ilvl="4">
      <w:start w:val="1"/>
      <w:numFmt w:val="lowerLetter"/>
      <w:lvlText w:val="%5."/>
      <w:lvlJc w:val="left"/>
      <w:rPr>
        <w:dstrike w:val="0"/>
      </w:rPr>
    </w:lvl>
    <w:lvl w:ilvl="5">
      <w:start w:val="1"/>
      <w:numFmt w:val="lowerRoman"/>
      <w:lvlText w:val="%6."/>
      <w:lvlJc w:val="left"/>
      <w:rPr>
        <w:dstrike w:val="0"/>
      </w:rPr>
    </w:lvl>
    <w:lvl w:ilvl="6">
      <w:start w:val="1"/>
      <w:numFmt w:val="decimal"/>
      <w:lvlText w:val="%7."/>
      <w:lvlJc w:val="left"/>
      <w:rPr>
        <w:dstrike w:val="0"/>
      </w:rPr>
    </w:lvl>
    <w:lvl w:ilvl="7">
      <w:start w:val="1"/>
      <w:numFmt w:val="lowerLetter"/>
      <w:lvlText w:val="%8."/>
      <w:lvlJc w:val="left"/>
      <w:rPr>
        <w:dstrike w:val="0"/>
      </w:rPr>
    </w:lvl>
    <w:lvl w:ilvl="8">
      <w:start w:val="1"/>
      <w:numFmt w:val="lowerRoman"/>
      <w:lvlText w:val="%9."/>
      <w:lvlJc w:val="left"/>
      <w:rPr>
        <w:dstrike w:val="0"/>
      </w:rPr>
    </w:lvl>
  </w:abstractNum>
  <w:abstractNum w:abstractNumId="50">
    <w:nsid w:val="61829207"/>
    <w:multiLevelType w:val="multilevel"/>
    <w:tmpl w:val="61829207"/>
    <w:name w:val="Lista numerowana 33"/>
    <w:lvl w:ilvl="0">
      <w:start w:val="1"/>
      <w:numFmt w:val="decimal"/>
      <w:lvlText w:val="%1."/>
      <w:lvlJc w:val="left"/>
      <w:rPr>
        <w:dstrike w:val="0"/>
      </w:rPr>
    </w:lvl>
    <w:lvl w:ilvl="1">
      <w:start w:val="1"/>
      <w:numFmt w:val="decimal"/>
      <w:lvlText w:val="%2."/>
      <w:lvlJc w:val="left"/>
      <w:rPr>
        <w:rFonts w:ascii="Arial" w:hAnsi="Arial"/>
        <w:dstrike w:val="0"/>
        <w:sz w:val="22"/>
      </w:rPr>
    </w:lvl>
    <w:lvl w:ilvl="2">
      <w:start w:val="1"/>
      <w:numFmt w:val="decimal"/>
      <w:lvlText w:val="%1.%2.%3."/>
      <w:lvlJc w:val="left"/>
      <w:rPr>
        <w:dstrike w:val="0"/>
      </w:rPr>
    </w:lvl>
    <w:lvl w:ilvl="3">
      <w:start w:val="1"/>
      <w:numFmt w:val="decimal"/>
      <w:lvlText w:val="%1.%2.%3.%4."/>
      <w:lvlJc w:val="left"/>
      <w:rPr>
        <w:dstrike w:val="0"/>
      </w:rPr>
    </w:lvl>
    <w:lvl w:ilvl="4">
      <w:start w:val="1"/>
      <w:numFmt w:val="decimal"/>
      <w:lvlText w:val="%1.%2.%3.%4.%5."/>
      <w:lvlJc w:val="left"/>
      <w:rPr>
        <w:dstrike w:val="0"/>
      </w:rPr>
    </w:lvl>
    <w:lvl w:ilvl="5">
      <w:start w:val="1"/>
      <w:numFmt w:val="decimal"/>
      <w:lvlText w:val="%1.%2.%3.%4.%5.%6."/>
      <w:lvlJc w:val="left"/>
      <w:rPr>
        <w:dstrike w:val="0"/>
      </w:rPr>
    </w:lvl>
    <w:lvl w:ilvl="6">
      <w:start w:val="1"/>
      <w:numFmt w:val="decimal"/>
      <w:lvlText w:val="%1.%2.%3.%4.%5.%6.%7."/>
      <w:lvlJc w:val="left"/>
      <w:rPr>
        <w:dstrike w:val="0"/>
      </w:rPr>
    </w:lvl>
    <w:lvl w:ilvl="7">
      <w:start w:val="1"/>
      <w:numFmt w:val="decimal"/>
      <w:lvlText w:val="%1.%2.%3.%4.%5.%6.%7.%8."/>
      <w:lvlJc w:val="left"/>
      <w:rPr>
        <w:dstrike w:val="0"/>
      </w:rPr>
    </w:lvl>
    <w:lvl w:ilvl="8">
      <w:start w:val="1"/>
      <w:numFmt w:val="decimal"/>
      <w:lvlText w:val="%1.%2.%3.%4.%5.%6.%7.%8.%9"/>
      <w:lvlJc w:val="left"/>
      <w:rPr>
        <w:dstrike w:val="0"/>
      </w:rPr>
    </w:lvl>
  </w:abstractNum>
  <w:abstractNum w:abstractNumId="51">
    <w:nsid w:val="61829222"/>
    <w:multiLevelType w:val="multilevel"/>
    <w:tmpl w:val="61829222"/>
    <w:name w:val="Lista numerowana 56"/>
    <w:lvl w:ilvl="0">
      <w:start w:val="1"/>
      <w:numFmt w:val="decimal"/>
      <w:lvlText w:val="%1."/>
      <w:lvlJc w:val="left"/>
      <w:rPr>
        <w:b/>
        <w:dstrike w:val="0"/>
      </w:rPr>
    </w:lvl>
    <w:lvl w:ilvl="1">
      <w:start w:val="1"/>
      <w:numFmt w:val="lowerLetter"/>
      <w:lvlText w:val="%2."/>
      <w:lvlJc w:val="left"/>
      <w:rPr>
        <w:dstrike w:val="0"/>
      </w:rPr>
    </w:lvl>
    <w:lvl w:ilvl="2">
      <w:start w:val="1"/>
      <w:numFmt w:val="lowerRoman"/>
      <w:lvlText w:val="%3."/>
      <w:lvlJc w:val="left"/>
      <w:rPr>
        <w:dstrike w:val="0"/>
      </w:rPr>
    </w:lvl>
    <w:lvl w:ilvl="3">
      <w:start w:val="1"/>
      <w:numFmt w:val="decimal"/>
      <w:lvlText w:val="%4."/>
      <w:lvlJc w:val="left"/>
      <w:rPr>
        <w:dstrike w:val="0"/>
      </w:rPr>
    </w:lvl>
    <w:lvl w:ilvl="4">
      <w:start w:val="1"/>
      <w:numFmt w:val="lowerLetter"/>
      <w:lvlText w:val="%5."/>
      <w:lvlJc w:val="left"/>
      <w:rPr>
        <w:dstrike w:val="0"/>
      </w:rPr>
    </w:lvl>
    <w:lvl w:ilvl="5">
      <w:start w:val="1"/>
      <w:numFmt w:val="lowerRoman"/>
      <w:lvlText w:val="%6."/>
      <w:lvlJc w:val="left"/>
      <w:rPr>
        <w:dstrike w:val="0"/>
      </w:rPr>
    </w:lvl>
    <w:lvl w:ilvl="6">
      <w:start w:val="1"/>
      <w:numFmt w:val="decimal"/>
      <w:lvlText w:val="%7."/>
      <w:lvlJc w:val="left"/>
      <w:rPr>
        <w:dstrike w:val="0"/>
      </w:rPr>
    </w:lvl>
    <w:lvl w:ilvl="7">
      <w:start w:val="1"/>
      <w:numFmt w:val="lowerLetter"/>
      <w:lvlText w:val="%8."/>
      <w:lvlJc w:val="left"/>
      <w:rPr>
        <w:dstrike w:val="0"/>
      </w:rPr>
    </w:lvl>
    <w:lvl w:ilvl="8">
      <w:start w:val="1"/>
      <w:numFmt w:val="lowerRoman"/>
      <w:lvlText w:val="%9."/>
      <w:lvlJc w:val="left"/>
      <w:rPr>
        <w:dstrike w:val="0"/>
      </w:rPr>
    </w:lvl>
  </w:abstractNum>
  <w:abstractNum w:abstractNumId="52">
    <w:nsid w:val="61829232"/>
    <w:multiLevelType w:val="multilevel"/>
    <w:tmpl w:val="C284D83E"/>
    <w:name w:val="Lista numerowana 71"/>
    <w:lvl w:ilvl="0">
      <w:start w:val="1"/>
      <w:numFmt w:val="lowerLetter"/>
      <w:lvlText w:val="%1."/>
      <w:lvlJc w:val="left"/>
      <w:rPr>
        <w:dstrike w:val="0"/>
        <w:color w:val="000000"/>
      </w:rPr>
    </w:lvl>
    <w:lvl w:ilvl="1">
      <w:start w:val="1"/>
      <w:numFmt w:val="lowerLetter"/>
      <w:lvlText w:val="%2."/>
      <w:lvlJc w:val="left"/>
      <w:rPr>
        <w:dstrike w:val="0"/>
      </w:rPr>
    </w:lvl>
    <w:lvl w:ilvl="2">
      <w:start w:val="1"/>
      <w:numFmt w:val="lowerRoman"/>
      <w:lvlText w:val="%3."/>
      <w:lvlJc w:val="left"/>
      <w:rPr>
        <w:dstrike w:val="0"/>
      </w:rPr>
    </w:lvl>
    <w:lvl w:ilvl="3">
      <w:start w:val="1"/>
      <w:numFmt w:val="decimal"/>
      <w:lvlText w:val="%4."/>
      <w:lvlJc w:val="left"/>
      <w:rPr>
        <w:dstrike w:val="0"/>
      </w:rPr>
    </w:lvl>
    <w:lvl w:ilvl="4">
      <w:start w:val="1"/>
      <w:numFmt w:val="lowerLetter"/>
      <w:lvlText w:val="%5."/>
      <w:lvlJc w:val="left"/>
      <w:rPr>
        <w:dstrike w:val="0"/>
      </w:rPr>
    </w:lvl>
    <w:lvl w:ilvl="5">
      <w:start w:val="1"/>
      <w:numFmt w:val="lowerRoman"/>
      <w:lvlText w:val="%6."/>
      <w:lvlJc w:val="left"/>
      <w:rPr>
        <w:dstrike w:val="0"/>
      </w:rPr>
    </w:lvl>
    <w:lvl w:ilvl="6">
      <w:start w:val="1"/>
      <w:numFmt w:val="decimal"/>
      <w:lvlText w:val="%7."/>
      <w:lvlJc w:val="left"/>
      <w:rPr>
        <w:dstrike w:val="0"/>
      </w:rPr>
    </w:lvl>
    <w:lvl w:ilvl="7">
      <w:start w:val="1"/>
      <w:numFmt w:val="lowerLetter"/>
      <w:lvlText w:val="%8."/>
      <w:lvlJc w:val="left"/>
      <w:rPr>
        <w:dstrike w:val="0"/>
      </w:rPr>
    </w:lvl>
    <w:lvl w:ilvl="8">
      <w:start w:val="1"/>
      <w:numFmt w:val="lowerRoman"/>
      <w:lvlText w:val="%9."/>
      <w:lvlJc w:val="left"/>
      <w:rPr>
        <w:dstrike w:val="0"/>
      </w:rPr>
    </w:lvl>
  </w:abstractNum>
  <w:abstractNum w:abstractNumId="53">
    <w:nsid w:val="61829235"/>
    <w:multiLevelType w:val="multilevel"/>
    <w:tmpl w:val="7E3ADFDC"/>
    <w:name w:val="Lista numerowana 74"/>
    <w:lvl w:ilvl="0">
      <w:start w:val="1"/>
      <w:numFmt w:val="decimal"/>
      <w:lvlText w:val="%1."/>
      <w:lvlJc w:val="left"/>
      <w:rPr>
        <w:dstrike w:val="0"/>
      </w:rPr>
    </w:lvl>
    <w:lvl w:ilvl="1">
      <w:start w:val="1"/>
      <w:numFmt w:val="bullet"/>
      <w:lvlText w:val=""/>
      <w:lvlJc w:val="left"/>
      <w:rPr>
        <w:rFonts w:ascii="Symbol" w:hAnsi="Symbol" w:hint="default"/>
        <w:dstrike w:val="0"/>
      </w:rPr>
    </w:lvl>
    <w:lvl w:ilvl="2">
      <w:start w:val="1"/>
      <w:numFmt w:val="lowerRoman"/>
      <w:lvlText w:val="%3."/>
      <w:lvlJc w:val="left"/>
      <w:rPr>
        <w:dstrike w:val="0"/>
      </w:rPr>
    </w:lvl>
    <w:lvl w:ilvl="3">
      <w:start w:val="1"/>
      <w:numFmt w:val="decimal"/>
      <w:lvlText w:val="%4."/>
      <w:lvlJc w:val="left"/>
      <w:rPr>
        <w:dstrike w:val="0"/>
      </w:rPr>
    </w:lvl>
    <w:lvl w:ilvl="4">
      <w:start w:val="1"/>
      <w:numFmt w:val="lowerLetter"/>
      <w:lvlText w:val="%5."/>
      <w:lvlJc w:val="left"/>
      <w:rPr>
        <w:dstrike w:val="0"/>
      </w:rPr>
    </w:lvl>
    <w:lvl w:ilvl="5">
      <w:start w:val="1"/>
      <w:numFmt w:val="lowerRoman"/>
      <w:lvlText w:val="%6."/>
      <w:lvlJc w:val="left"/>
      <w:rPr>
        <w:dstrike w:val="0"/>
      </w:rPr>
    </w:lvl>
    <w:lvl w:ilvl="6">
      <w:start w:val="1"/>
      <w:numFmt w:val="decimal"/>
      <w:lvlText w:val="%7."/>
      <w:lvlJc w:val="left"/>
      <w:rPr>
        <w:dstrike w:val="0"/>
      </w:rPr>
    </w:lvl>
    <w:lvl w:ilvl="7">
      <w:start w:val="1"/>
      <w:numFmt w:val="lowerLetter"/>
      <w:lvlText w:val="%8."/>
      <w:lvlJc w:val="left"/>
      <w:rPr>
        <w:dstrike w:val="0"/>
      </w:rPr>
    </w:lvl>
    <w:lvl w:ilvl="8">
      <w:start w:val="1"/>
      <w:numFmt w:val="lowerRoman"/>
      <w:lvlText w:val="%9."/>
      <w:lvlJc w:val="left"/>
      <w:rPr>
        <w:dstrike w:val="0"/>
      </w:rPr>
    </w:lvl>
  </w:abstractNum>
  <w:abstractNum w:abstractNumId="54">
    <w:nsid w:val="61829236"/>
    <w:multiLevelType w:val="multilevel"/>
    <w:tmpl w:val="61829236"/>
    <w:name w:val="Lista numerowana 75"/>
    <w:lvl w:ilvl="0">
      <w:start w:val="1"/>
      <w:numFmt w:val="decimal"/>
      <w:lvlText w:val="%1."/>
      <w:lvlJc w:val="left"/>
      <w:rPr>
        <w:dstrike w:val="0"/>
      </w:rPr>
    </w:lvl>
    <w:lvl w:ilvl="1">
      <w:start w:val="1"/>
      <w:numFmt w:val="lowerLetter"/>
      <w:lvlText w:val="%2."/>
      <w:lvlJc w:val="left"/>
      <w:rPr>
        <w:dstrike w:val="0"/>
      </w:rPr>
    </w:lvl>
    <w:lvl w:ilvl="2">
      <w:start w:val="1"/>
      <w:numFmt w:val="lowerRoman"/>
      <w:lvlText w:val="%3."/>
      <w:lvlJc w:val="left"/>
      <w:rPr>
        <w:dstrike w:val="0"/>
      </w:rPr>
    </w:lvl>
    <w:lvl w:ilvl="3">
      <w:start w:val="1"/>
      <w:numFmt w:val="decimal"/>
      <w:lvlText w:val="%4."/>
      <w:lvlJc w:val="left"/>
      <w:rPr>
        <w:dstrike w:val="0"/>
      </w:rPr>
    </w:lvl>
    <w:lvl w:ilvl="4">
      <w:start w:val="1"/>
      <w:numFmt w:val="lowerLetter"/>
      <w:lvlText w:val="%5."/>
      <w:lvlJc w:val="left"/>
      <w:rPr>
        <w:dstrike w:val="0"/>
      </w:rPr>
    </w:lvl>
    <w:lvl w:ilvl="5">
      <w:start w:val="1"/>
      <w:numFmt w:val="lowerRoman"/>
      <w:lvlText w:val="%6."/>
      <w:lvlJc w:val="left"/>
      <w:rPr>
        <w:dstrike w:val="0"/>
      </w:rPr>
    </w:lvl>
    <w:lvl w:ilvl="6">
      <w:start w:val="1"/>
      <w:numFmt w:val="decimal"/>
      <w:lvlText w:val="%7."/>
      <w:lvlJc w:val="left"/>
      <w:rPr>
        <w:dstrike w:val="0"/>
      </w:rPr>
    </w:lvl>
    <w:lvl w:ilvl="7">
      <w:start w:val="1"/>
      <w:numFmt w:val="lowerLetter"/>
      <w:lvlText w:val="%8."/>
      <w:lvlJc w:val="left"/>
      <w:rPr>
        <w:dstrike w:val="0"/>
      </w:rPr>
    </w:lvl>
    <w:lvl w:ilvl="8">
      <w:start w:val="1"/>
      <w:numFmt w:val="lowerRoman"/>
      <w:lvlText w:val="%9."/>
      <w:lvlJc w:val="left"/>
      <w:rPr>
        <w:dstrike w:val="0"/>
      </w:rPr>
    </w:lvl>
  </w:abstractNum>
  <w:abstractNum w:abstractNumId="55">
    <w:nsid w:val="61829237"/>
    <w:multiLevelType w:val="multilevel"/>
    <w:tmpl w:val="61829237"/>
    <w:name w:val="Lista numerowana 76"/>
    <w:lvl w:ilvl="0">
      <w:start w:val="1"/>
      <w:numFmt w:val="upperRoman"/>
      <w:lvlText w:val="%1."/>
      <w:lvlJc w:val="left"/>
      <w:rPr>
        <w:b/>
        <w:dstrike w:val="0"/>
      </w:rPr>
    </w:lvl>
    <w:lvl w:ilvl="1">
      <w:start w:val="1"/>
      <w:numFmt w:val="lowerLetter"/>
      <w:lvlText w:val="%2."/>
      <w:lvlJc w:val="left"/>
      <w:rPr>
        <w:dstrike w:val="0"/>
      </w:rPr>
    </w:lvl>
    <w:lvl w:ilvl="2">
      <w:start w:val="1"/>
      <w:numFmt w:val="lowerRoman"/>
      <w:lvlText w:val="%3."/>
      <w:lvlJc w:val="left"/>
      <w:rPr>
        <w:dstrike w:val="0"/>
      </w:rPr>
    </w:lvl>
    <w:lvl w:ilvl="3">
      <w:start w:val="1"/>
      <w:numFmt w:val="decimal"/>
      <w:lvlText w:val="%4."/>
      <w:lvlJc w:val="left"/>
      <w:rPr>
        <w:dstrike w:val="0"/>
      </w:rPr>
    </w:lvl>
    <w:lvl w:ilvl="4">
      <w:start w:val="1"/>
      <w:numFmt w:val="lowerLetter"/>
      <w:lvlText w:val="%5."/>
      <w:lvlJc w:val="left"/>
      <w:rPr>
        <w:dstrike w:val="0"/>
      </w:rPr>
    </w:lvl>
    <w:lvl w:ilvl="5">
      <w:start w:val="1"/>
      <w:numFmt w:val="lowerRoman"/>
      <w:lvlText w:val="%6."/>
      <w:lvlJc w:val="left"/>
      <w:rPr>
        <w:dstrike w:val="0"/>
      </w:rPr>
    </w:lvl>
    <w:lvl w:ilvl="6">
      <w:start w:val="1"/>
      <w:numFmt w:val="decimal"/>
      <w:lvlText w:val="%7."/>
      <w:lvlJc w:val="left"/>
      <w:rPr>
        <w:dstrike w:val="0"/>
      </w:rPr>
    </w:lvl>
    <w:lvl w:ilvl="7">
      <w:start w:val="1"/>
      <w:numFmt w:val="lowerLetter"/>
      <w:lvlText w:val="%8."/>
      <w:lvlJc w:val="left"/>
      <w:rPr>
        <w:dstrike w:val="0"/>
      </w:rPr>
    </w:lvl>
    <w:lvl w:ilvl="8">
      <w:start w:val="1"/>
      <w:numFmt w:val="lowerRoman"/>
      <w:lvlText w:val="%9."/>
      <w:lvlJc w:val="left"/>
      <w:rPr>
        <w:dstrike w:val="0"/>
      </w:rPr>
    </w:lvl>
  </w:abstractNum>
  <w:abstractNum w:abstractNumId="56">
    <w:nsid w:val="6182923A"/>
    <w:multiLevelType w:val="multilevel"/>
    <w:tmpl w:val="6182923A"/>
    <w:name w:val="Lista numerowana 79"/>
    <w:lvl w:ilvl="0">
      <w:start w:val="1"/>
      <w:numFmt w:val="bullet"/>
      <w:lvlText w:val=""/>
      <w:lvlJc w:val="left"/>
      <w:rPr>
        <w:rFonts w:ascii="Symbol" w:hAnsi="Symbol"/>
        <w:dstrike w:val="0"/>
      </w:rPr>
    </w:lvl>
    <w:lvl w:ilvl="1">
      <w:start w:val="1"/>
      <w:numFmt w:val="bullet"/>
      <w:lvlText w:val="o"/>
      <w:lvlJc w:val="left"/>
      <w:rPr>
        <w:rFonts w:ascii="Courier New" w:hAnsi="Courier New"/>
        <w:dstrike w:val="0"/>
      </w:rPr>
    </w:lvl>
    <w:lvl w:ilvl="2">
      <w:start w:val="1"/>
      <w:numFmt w:val="bullet"/>
      <w:lvlText w:val=""/>
      <w:lvlJc w:val="left"/>
      <w:rPr>
        <w:rFonts w:ascii="Wingdings" w:hAnsi="Wingdings"/>
        <w:dstrike w:val="0"/>
      </w:rPr>
    </w:lvl>
    <w:lvl w:ilvl="3">
      <w:start w:val="1"/>
      <w:numFmt w:val="bullet"/>
      <w:lvlText w:val=""/>
      <w:lvlJc w:val="left"/>
      <w:rPr>
        <w:rFonts w:ascii="Symbol" w:hAnsi="Symbol"/>
        <w:dstrike w:val="0"/>
      </w:rPr>
    </w:lvl>
    <w:lvl w:ilvl="4">
      <w:start w:val="1"/>
      <w:numFmt w:val="bullet"/>
      <w:lvlText w:val="o"/>
      <w:lvlJc w:val="left"/>
      <w:rPr>
        <w:rFonts w:ascii="Courier New" w:hAnsi="Courier New"/>
        <w:dstrike w:val="0"/>
      </w:rPr>
    </w:lvl>
    <w:lvl w:ilvl="5">
      <w:start w:val="1"/>
      <w:numFmt w:val="bullet"/>
      <w:lvlText w:val=""/>
      <w:lvlJc w:val="left"/>
      <w:rPr>
        <w:rFonts w:ascii="Wingdings" w:hAnsi="Wingdings"/>
        <w:dstrike w:val="0"/>
      </w:rPr>
    </w:lvl>
    <w:lvl w:ilvl="6">
      <w:start w:val="1"/>
      <w:numFmt w:val="bullet"/>
      <w:lvlText w:val=""/>
      <w:lvlJc w:val="left"/>
      <w:rPr>
        <w:rFonts w:ascii="Symbol" w:hAnsi="Symbol"/>
        <w:dstrike w:val="0"/>
      </w:rPr>
    </w:lvl>
    <w:lvl w:ilvl="7">
      <w:start w:val="1"/>
      <w:numFmt w:val="bullet"/>
      <w:lvlText w:val="o"/>
      <w:lvlJc w:val="left"/>
      <w:rPr>
        <w:rFonts w:ascii="Courier New" w:hAnsi="Courier New"/>
        <w:dstrike w:val="0"/>
      </w:rPr>
    </w:lvl>
    <w:lvl w:ilvl="8">
      <w:start w:val="1"/>
      <w:numFmt w:val="bullet"/>
      <w:lvlText w:val=""/>
      <w:lvlJc w:val="left"/>
      <w:rPr>
        <w:rFonts w:ascii="Wingdings" w:hAnsi="Wingdings"/>
        <w:dstrike w:val="0"/>
      </w:rPr>
    </w:lvl>
  </w:abstractNum>
  <w:abstractNum w:abstractNumId="57">
    <w:nsid w:val="61A37AAB"/>
    <w:multiLevelType w:val="hybridMultilevel"/>
    <w:tmpl w:val="AD0896D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8">
    <w:nsid w:val="61AD67D5"/>
    <w:multiLevelType w:val="hybridMultilevel"/>
    <w:tmpl w:val="3DC4F57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657044DC"/>
    <w:multiLevelType w:val="hybridMultilevel"/>
    <w:tmpl w:val="6C824A22"/>
    <w:lvl w:ilvl="0" w:tplc="1D968786">
      <w:start w:val="1"/>
      <w:numFmt w:val="decimal"/>
      <w:lvlText w:val="%1."/>
      <w:lvlJc w:val="left"/>
      <w:pPr>
        <w:tabs>
          <w:tab w:val="num" w:pos="431"/>
        </w:tabs>
        <w:ind w:left="43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>
    <w:nsid w:val="66DE1A56"/>
    <w:multiLevelType w:val="hybridMultilevel"/>
    <w:tmpl w:val="2EE0C2C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67E63C2C"/>
    <w:multiLevelType w:val="hybridMultilevel"/>
    <w:tmpl w:val="ACBE9D1A"/>
    <w:lvl w:ilvl="0" w:tplc="7AA48594">
      <w:start w:val="1"/>
      <w:numFmt w:val="lowerLetter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2">
    <w:nsid w:val="6CB82C81"/>
    <w:multiLevelType w:val="multilevel"/>
    <w:tmpl w:val="F0487BC8"/>
    <w:lvl w:ilvl="0">
      <w:start w:val="1"/>
      <w:numFmt w:val="bullet"/>
      <w:lvlText w:val=""/>
      <w:lvlJc w:val="left"/>
      <w:rPr>
        <w:rFonts w:ascii="Symbol" w:hAnsi="Symbol" w:hint="default"/>
        <w:dstrike w:val="0"/>
      </w:rPr>
    </w:lvl>
    <w:lvl w:ilvl="1">
      <w:start w:val="1"/>
      <w:numFmt w:val="bullet"/>
      <w:lvlText w:val=""/>
      <w:lvlJc w:val="left"/>
      <w:rPr>
        <w:rFonts w:ascii="Symbol" w:hAnsi="Symbol" w:hint="default"/>
        <w:dstrike w:val="0"/>
      </w:rPr>
    </w:lvl>
    <w:lvl w:ilvl="2">
      <w:start w:val="1"/>
      <w:numFmt w:val="lowerRoman"/>
      <w:lvlText w:val="%3."/>
      <w:lvlJc w:val="left"/>
      <w:rPr>
        <w:dstrike w:val="0"/>
      </w:rPr>
    </w:lvl>
    <w:lvl w:ilvl="3">
      <w:start w:val="1"/>
      <w:numFmt w:val="decimal"/>
      <w:lvlText w:val="%4."/>
      <w:lvlJc w:val="left"/>
      <w:rPr>
        <w:dstrike w:val="0"/>
      </w:rPr>
    </w:lvl>
    <w:lvl w:ilvl="4">
      <w:start w:val="1"/>
      <w:numFmt w:val="lowerLetter"/>
      <w:lvlText w:val="%5."/>
      <w:lvlJc w:val="left"/>
      <w:rPr>
        <w:dstrike w:val="0"/>
      </w:rPr>
    </w:lvl>
    <w:lvl w:ilvl="5">
      <w:start w:val="1"/>
      <w:numFmt w:val="lowerRoman"/>
      <w:lvlText w:val="%6."/>
      <w:lvlJc w:val="left"/>
      <w:rPr>
        <w:dstrike w:val="0"/>
      </w:rPr>
    </w:lvl>
    <w:lvl w:ilvl="6">
      <w:start w:val="1"/>
      <w:numFmt w:val="decimal"/>
      <w:lvlText w:val="%7."/>
      <w:lvlJc w:val="left"/>
      <w:rPr>
        <w:dstrike w:val="0"/>
      </w:rPr>
    </w:lvl>
    <w:lvl w:ilvl="7">
      <w:start w:val="1"/>
      <w:numFmt w:val="lowerLetter"/>
      <w:lvlText w:val="%8."/>
      <w:lvlJc w:val="left"/>
      <w:rPr>
        <w:dstrike w:val="0"/>
      </w:rPr>
    </w:lvl>
    <w:lvl w:ilvl="8">
      <w:start w:val="1"/>
      <w:numFmt w:val="lowerRoman"/>
      <w:lvlText w:val="%9."/>
      <w:lvlJc w:val="left"/>
      <w:rPr>
        <w:dstrike w:val="0"/>
      </w:rPr>
    </w:lvl>
  </w:abstractNum>
  <w:abstractNum w:abstractNumId="63">
    <w:nsid w:val="7136052E"/>
    <w:multiLevelType w:val="multilevel"/>
    <w:tmpl w:val="EF0EB318"/>
    <w:lvl w:ilvl="0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b w:val="0"/>
      </w:rPr>
    </w:lvl>
    <w:lvl w:ilvl="1">
      <w:start w:val="3"/>
      <w:numFmt w:val="decimal"/>
      <w:isLgl/>
      <w:lvlText w:val="%1.%2."/>
      <w:lvlJc w:val="left"/>
      <w:pPr>
        <w:ind w:left="573" w:hanging="54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7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1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1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4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63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67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64" w:hanging="1800"/>
      </w:pPr>
      <w:rPr>
        <w:rFonts w:hint="default"/>
      </w:rPr>
    </w:lvl>
  </w:abstractNum>
  <w:abstractNum w:abstractNumId="64">
    <w:nsid w:val="73D5137F"/>
    <w:multiLevelType w:val="hybridMultilevel"/>
    <w:tmpl w:val="BA6C5DB4"/>
    <w:lvl w:ilvl="0" w:tplc="FFFFFFFF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5">
    <w:nsid w:val="756F70CF"/>
    <w:multiLevelType w:val="multilevel"/>
    <w:tmpl w:val="2AEA96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6">
    <w:nsid w:val="791C0370"/>
    <w:multiLevelType w:val="hybridMultilevel"/>
    <w:tmpl w:val="0F907998"/>
    <w:lvl w:ilvl="0" w:tplc="D48E0A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>
    <w:nsid w:val="792973AA"/>
    <w:multiLevelType w:val="hybridMultilevel"/>
    <w:tmpl w:val="00806F8E"/>
    <w:lvl w:ilvl="0" w:tplc="1D96878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8">
    <w:nsid w:val="79463CC1"/>
    <w:multiLevelType w:val="hybridMultilevel"/>
    <w:tmpl w:val="446C2E5C"/>
    <w:lvl w:ilvl="0" w:tplc="00000007">
      <w:start w:val="1"/>
      <w:numFmt w:val="decimal"/>
      <w:lvlText w:val="%1."/>
      <w:lvlJc w:val="left"/>
      <w:pPr>
        <w:tabs>
          <w:tab w:val="num" w:pos="-371"/>
        </w:tabs>
        <w:ind w:left="36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ACDE30D2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69">
    <w:nsid w:val="7B995D63"/>
    <w:multiLevelType w:val="hybridMultilevel"/>
    <w:tmpl w:val="BA52617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0">
    <w:nsid w:val="7C4361D6"/>
    <w:multiLevelType w:val="hybridMultilevel"/>
    <w:tmpl w:val="53F40E4C"/>
    <w:lvl w:ilvl="0" w:tplc="9E907E22">
      <w:start w:val="1"/>
      <w:numFmt w:val="decimal"/>
      <w:pStyle w:val="Nagwek1"/>
      <w:lvlText w:val="%1."/>
      <w:lvlJc w:val="left"/>
      <w:pPr>
        <w:ind w:left="360" w:hanging="360"/>
      </w:pPr>
      <w:rPr>
        <w:rFonts w:hint="default"/>
      </w:rPr>
    </w:lvl>
    <w:lvl w:ilvl="1" w:tplc="D42635A8">
      <w:start w:val="1"/>
      <w:numFmt w:val="decimal"/>
      <w:lvlText w:val="%2)"/>
      <w:lvlJc w:val="left"/>
      <w:pPr>
        <w:ind w:left="1080" w:hanging="360"/>
      </w:pPr>
      <w:rPr>
        <w:rFonts w:hint="default"/>
        <w:b w:val="0"/>
      </w:rPr>
    </w:lvl>
    <w:lvl w:ilvl="2" w:tplc="92F2D34C">
      <w:start w:val="10"/>
      <w:numFmt w:val="decimal"/>
      <w:lvlText w:val="%3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1">
    <w:nsid w:val="7E0F550B"/>
    <w:multiLevelType w:val="hybridMultilevel"/>
    <w:tmpl w:val="BA6C5DB4"/>
    <w:lvl w:ilvl="0" w:tplc="FFFFFFFF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2">
    <w:nsid w:val="7EE60D71"/>
    <w:multiLevelType w:val="hybridMultilevel"/>
    <w:tmpl w:val="A3B02DE4"/>
    <w:lvl w:ilvl="0" w:tplc="04150017">
      <w:start w:val="1"/>
      <w:numFmt w:val="lowerLetter"/>
      <w:lvlText w:val="%1)"/>
      <w:lvlJc w:val="left"/>
      <w:pPr>
        <w:ind w:left="1151" w:hanging="360"/>
      </w:pPr>
    </w:lvl>
    <w:lvl w:ilvl="1" w:tplc="04150019">
      <w:start w:val="1"/>
      <w:numFmt w:val="lowerLetter"/>
      <w:lvlText w:val="%2."/>
      <w:lvlJc w:val="left"/>
      <w:pPr>
        <w:ind w:left="1871" w:hanging="360"/>
      </w:pPr>
    </w:lvl>
    <w:lvl w:ilvl="2" w:tplc="0415001B" w:tentative="1">
      <w:start w:val="1"/>
      <w:numFmt w:val="lowerRoman"/>
      <w:lvlText w:val="%3."/>
      <w:lvlJc w:val="right"/>
      <w:pPr>
        <w:ind w:left="2591" w:hanging="180"/>
      </w:pPr>
    </w:lvl>
    <w:lvl w:ilvl="3" w:tplc="0415000F" w:tentative="1">
      <w:start w:val="1"/>
      <w:numFmt w:val="decimal"/>
      <w:lvlText w:val="%4."/>
      <w:lvlJc w:val="left"/>
      <w:pPr>
        <w:ind w:left="3311" w:hanging="360"/>
      </w:pPr>
    </w:lvl>
    <w:lvl w:ilvl="4" w:tplc="04150019" w:tentative="1">
      <w:start w:val="1"/>
      <w:numFmt w:val="lowerLetter"/>
      <w:lvlText w:val="%5."/>
      <w:lvlJc w:val="left"/>
      <w:pPr>
        <w:ind w:left="4031" w:hanging="360"/>
      </w:pPr>
    </w:lvl>
    <w:lvl w:ilvl="5" w:tplc="0415001B" w:tentative="1">
      <w:start w:val="1"/>
      <w:numFmt w:val="lowerRoman"/>
      <w:lvlText w:val="%6."/>
      <w:lvlJc w:val="right"/>
      <w:pPr>
        <w:ind w:left="4751" w:hanging="180"/>
      </w:pPr>
    </w:lvl>
    <w:lvl w:ilvl="6" w:tplc="0415000F" w:tentative="1">
      <w:start w:val="1"/>
      <w:numFmt w:val="decimal"/>
      <w:lvlText w:val="%7."/>
      <w:lvlJc w:val="left"/>
      <w:pPr>
        <w:ind w:left="5471" w:hanging="360"/>
      </w:pPr>
    </w:lvl>
    <w:lvl w:ilvl="7" w:tplc="04150019" w:tentative="1">
      <w:start w:val="1"/>
      <w:numFmt w:val="lowerLetter"/>
      <w:lvlText w:val="%8."/>
      <w:lvlJc w:val="left"/>
      <w:pPr>
        <w:ind w:left="6191" w:hanging="360"/>
      </w:pPr>
    </w:lvl>
    <w:lvl w:ilvl="8" w:tplc="0415001B" w:tentative="1">
      <w:start w:val="1"/>
      <w:numFmt w:val="lowerRoman"/>
      <w:lvlText w:val="%9."/>
      <w:lvlJc w:val="right"/>
      <w:pPr>
        <w:ind w:left="6911" w:hanging="180"/>
      </w:pPr>
    </w:lvl>
  </w:abstractNum>
  <w:abstractNum w:abstractNumId="73">
    <w:nsid w:val="7EF54DE7"/>
    <w:multiLevelType w:val="multilevel"/>
    <w:tmpl w:val="57D4C058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  <w:bCs w:val="0"/>
        <w:i w:val="0"/>
        <w:iCs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644"/>
        </w:tabs>
        <w:ind w:left="644" w:hanging="360"/>
      </w:pPr>
      <w:rPr>
        <w:rFonts w:cs="Times New Roman"/>
        <w:b w:val="0"/>
        <w:bCs w:val="0"/>
        <w:i w:val="0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  <w:color w:val="000000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</w:rPr>
    </w:lvl>
  </w:abstractNum>
  <w:abstractNum w:abstractNumId="74">
    <w:nsid w:val="7F0D7B36"/>
    <w:multiLevelType w:val="hybridMultilevel"/>
    <w:tmpl w:val="26C827A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14"/>
  </w:num>
  <w:num w:numId="3">
    <w:abstractNumId w:val="2"/>
  </w:num>
  <w:num w:numId="4">
    <w:abstractNumId w:val="20"/>
  </w:num>
  <w:num w:numId="5">
    <w:abstractNumId w:val="70"/>
  </w:num>
  <w:num w:numId="6">
    <w:abstractNumId w:val="71"/>
  </w:num>
  <w:num w:numId="7">
    <w:abstractNumId w:val="12"/>
  </w:num>
  <w:num w:numId="8">
    <w:abstractNumId w:val="3"/>
  </w:num>
  <w:num w:numId="9">
    <w:abstractNumId w:val="34"/>
  </w:num>
  <w:num w:numId="10">
    <w:abstractNumId w:val="49"/>
  </w:num>
  <w:num w:numId="11">
    <w:abstractNumId w:val="52"/>
  </w:num>
  <w:num w:numId="12">
    <w:abstractNumId w:val="53"/>
  </w:num>
  <w:num w:numId="13">
    <w:abstractNumId w:val="4"/>
  </w:num>
  <w:num w:numId="14">
    <w:abstractNumId w:val="58"/>
  </w:num>
  <w:num w:numId="15">
    <w:abstractNumId w:val="8"/>
  </w:num>
  <w:num w:numId="16">
    <w:abstractNumId w:val="61"/>
  </w:num>
  <w:num w:numId="17">
    <w:abstractNumId w:val="64"/>
  </w:num>
  <w:num w:numId="18">
    <w:abstractNumId w:val="21"/>
  </w:num>
  <w:num w:numId="19">
    <w:abstractNumId w:val="48"/>
  </w:num>
  <w:num w:numId="20">
    <w:abstractNumId w:val="44"/>
  </w:num>
  <w:num w:numId="21">
    <w:abstractNumId w:val="39"/>
  </w:num>
  <w:num w:numId="22">
    <w:abstractNumId w:val="47"/>
  </w:num>
  <w:num w:numId="23">
    <w:abstractNumId w:val="22"/>
  </w:num>
  <w:num w:numId="24">
    <w:abstractNumId w:val="72"/>
  </w:num>
  <w:num w:numId="25">
    <w:abstractNumId w:val="32"/>
  </w:num>
  <w:num w:numId="26">
    <w:abstractNumId w:val="7"/>
  </w:num>
  <w:num w:numId="27">
    <w:abstractNumId w:val="36"/>
  </w:num>
  <w:num w:numId="28">
    <w:abstractNumId w:val="16"/>
  </w:num>
  <w:num w:numId="29">
    <w:abstractNumId w:val="17"/>
  </w:num>
  <w:num w:numId="30">
    <w:abstractNumId w:val="10"/>
  </w:num>
  <w:num w:numId="31">
    <w:abstractNumId w:val="23"/>
  </w:num>
  <w:num w:numId="32">
    <w:abstractNumId w:val="13"/>
  </w:num>
  <w:num w:numId="33">
    <w:abstractNumId w:val="24"/>
  </w:num>
  <w:num w:numId="34">
    <w:abstractNumId w:val="46"/>
  </w:num>
  <w:num w:numId="35">
    <w:abstractNumId w:val="25"/>
  </w:num>
  <w:num w:numId="36">
    <w:abstractNumId w:val="31"/>
  </w:num>
  <w:num w:numId="37">
    <w:abstractNumId w:val="45"/>
  </w:num>
  <w:num w:numId="38">
    <w:abstractNumId w:val="5"/>
  </w:num>
  <w:num w:numId="39">
    <w:abstractNumId w:val="30"/>
  </w:num>
  <w:num w:numId="40">
    <w:abstractNumId w:val="37"/>
  </w:num>
  <w:num w:numId="41">
    <w:abstractNumId w:val="28"/>
  </w:num>
  <w:num w:numId="42">
    <w:abstractNumId w:val="9"/>
  </w:num>
  <w:num w:numId="43">
    <w:abstractNumId w:val="38"/>
  </w:num>
  <w:num w:numId="44">
    <w:abstractNumId w:val="19"/>
  </w:num>
  <w:num w:numId="45">
    <w:abstractNumId w:val="57"/>
  </w:num>
  <w:num w:numId="46">
    <w:abstractNumId w:val="60"/>
  </w:num>
  <w:num w:numId="47">
    <w:abstractNumId w:val="63"/>
  </w:num>
  <w:num w:numId="48">
    <w:abstractNumId w:val="62"/>
  </w:num>
  <w:num w:numId="49">
    <w:abstractNumId w:val="68"/>
  </w:num>
  <w:num w:numId="50">
    <w:abstractNumId w:val="40"/>
  </w:num>
  <w:num w:numId="51">
    <w:abstractNumId w:val="74"/>
  </w:num>
  <w:num w:numId="52">
    <w:abstractNumId w:val="15"/>
  </w:num>
  <w:num w:numId="53">
    <w:abstractNumId w:val="35"/>
  </w:num>
  <w:num w:numId="54">
    <w:abstractNumId w:val="18"/>
  </w:num>
  <w:num w:numId="55">
    <w:abstractNumId w:val="41"/>
  </w:num>
  <w:num w:numId="56">
    <w:abstractNumId w:val="67"/>
  </w:num>
  <w:num w:numId="57">
    <w:abstractNumId w:val="69"/>
  </w:num>
  <w:num w:numId="58">
    <w:abstractNumId w:val="29"/>
  </w:num>
  <w:num w:numId="59">
    <w:abstractNumId w:val="6"/>
  </w:num>
  <w:num w:numId="60">
    <w:abstractNumId w:val="42"/>
  </w:num>
  <w:num w:numId="61">
    <w:abstractNumId w:val="59"/>
  </w:num>
  <w:num w:numId="62">
    <w:abstractNumId w:val="11"/>
  </w:num>
  <w:num w:numId="63">
    <w:abstractNumId w:val="43"/>
  </w:num>
  <w:num w:numId="64">
    <w:abstractNumId w:val="73"/>
  </w:num>
  <w:num w:numId="65">
    <w:abstractNumId w:val="65"/>
  </w:num>
  <w:num w:numId="66">
    <w:abstractNumId w:val="66"/>
  </w:num>
  <w:num w:numId="67">
    <w:abstractNumId w:val="27"/>
  </w:num>
  <w:numIdMacAtCleanup w:val="6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drawingGridHorizontalSpacing w:val="12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4218"/>
    <w:rsid w:val="00002192"/>
    <w:rsid w:val="00004389"/>
    <w:rsid w:val="00006BEF"/>
    <w:rsid w:val="00014F7A"/>
    <w:rsid w:val="000231D4"/>
    <w:rsid w:val="00027FFA"/>
    <w:rsid w:val="00030B57"/>
    <w:rsid w:val="000358F2"/>
    <w:rsid w:val="00035BCD"/>
    <w:rsid w:val="0004160A"/>
    <w:rsid w:val="00041618"/>
    <w:rsid w:val="00044D90"/>
    <w:rsid w:val="00053073"/>
    <w:rsid w:val="00053C3F"/>
    <w:rsid w:val="00054655"/>
    <w:rsid w:val="000548FD"/>
    <w:rsid w:val="000549DE"/>
    <w:rsid w:val="00060365"/>
    <w:rsid w:val="00063723"/>
    <w:rsid w:val="00074165"/>
    <w:rsid w:val="00076741"/>
    <w:rsid w:val="00080D7A"/>
    <w:rsid w:val="00082C5C"/>
    <w:rsid w:val="0008618E"/>
    <w:rsid w:val="00087CAF"/>
    <w:rsid w:val="00095780"/>
    <w:rsid w:val="000A1C3A"/>
    <w:rsid w:val="000A2970"/>
    <w:rsid w:val="000A6AE7"/>
    <w:rsid w:val="000B73BF"/>
    <w:rsid w:val="000C0F7C"/>
    <w:rsid w:val="000C155A"/>
    <w:rsid w:val="000C3DF8"/>
    <w:rsid w:val="000C6C92"/>
    <w:rsid w:val="000D76EC"/>
    <w:rsid w:val="000E3142"/>
    <w:rsid w:val="000E6DC0"/>
    <w:rsid w:val="000F4394"/>
    <w:rsid w:val="000F75E8"/>
    <w:rsid w:val="00102D36"/>
    <w:rsid w:val="001074AC"/>
    <w:rsid w:val="00110B54"/>
    <w:rsid w:val="00111317"/>
    <w:rsid w:val="00111D8A"/>
    <w:rsid w:val="00116AB0"/>
    <w:rsid w:val="00117567"/>
    <w:rsid w:val="00124281"/>
    <w:rsid w:val="001277C8"/>
    <w:rsid w:val="00132011"/>
    <w:rsid w:val="00135703"/>
    <w:rsid w:val="001362E1"/>
    <w:rsid w:val="001415E2"/>
    <w:rsid w:val="00143BA4"/>
    <w:rsid w:val="00146AB2"/>
    <w:rsid w:val="00152691"/>
    <w:rsid w:val="00152984"/>
    <w:rsid w:val="0015721C"/>
    <w:rsid w:val="001652D0"/>
    <w:rsid w:val="00165BE3"/>
    <w:rsid w:val="001734D7"/>
    <w:rsid w:val="00173B4A"/>
    <w:rsid w:val="00174A8E"/>
    <w:rsid w:val="00175171"/>
    <w:rsid w:val="00187647"/>
    <w:rsid w:val="001B3A01"/>
    <w:rsid w:val="001C205F"/>
    <w:rsid w:val="001C6DE1"/>
    <w:rsid w:val="001D31EA"/>
    <w:rsid w:val="001D68D7"/>
    <w:rsid w:val="001D7255"/>
    <w:rsid w:val="001E0B1F"/>
    <w:rsid w:val="001E1A8B"/>
    <w:rsid w:val="001F6158"/>
    <w:rsid w:val="001F68D2"/>
    <w:rsid w:val="001F7ABE"/>
    <w:rsid w:val="00217867"/>
    <w:rsid w:val="00222446"/>
    <w:rsid w:val="00224721"/>
    <w:rsid w:val="0022724B"/>
    <w:rsid w:val="00230C21"/>
    <w:rsid w:val="00240DA8"/>
    <w:rsid w:val="00245720"/>
    <w:rsid w:val="00251F76"/>
    <w:rsid w:val="0025225C"/>
    <w:rsid w:val="00252BAC"/>
    <w:rsid w:val="00253045"/>
    <w:rsid w:val="002576C7"/>
    <w:rsid w:val="00260D0B"/>
    <w:rsid w:val="00265FD3"/>
    <w:rsid w:val="00267F05"/>
    <w:rsid w:val="0027114B"/>
    <w:rsid w:val="00272F68"/>
    <w:rsid w:val="00276243"/>
    <w:rsid w:val="00283528"/>
    <w:rsid w:val="00287D09"/>
    <w:rsid w:val="00291058"/>
    <w:rsid w:val="002B0F42"/>
    <w:rsid w:val="002B5CAA"/>
    <w:rsid w:val="002B7B5D"/>
    <w:rsid w:val="002C38A3"/>
    <w:rsid w:val="002D6A08"/>
    <w:rsid w:val="002E154D"/>
    <w:rsid w:val="002E2DB2"/>
    <w:rsid w:val="002E7A8D"/>
    <w:rsid w:val="002F045C"/>
    <w:rsid w:val="002F2517"/>
    <w:rsid w:val="002F2FF2"/>
    <w:rsid w:val="002F30BC"/>
    <w:rsid w:val="002F32F2"/>
    <w:rsid w:val="002F7710"/>
    <w:rsid w:val="002F7753"/>
    <w:rsid w:val="00312C85"/>
    <w:rsid w:val="003256D6"/>
    <w:rsid w:val="00334B82"/>
    <w:rsid w:val="0034587A"/>
    <w:rsid w:val="00351CD2"/>
    <w:rsid w:val="003558C0"/>
    <w:rsid w:val="00365A67"/>
    <w:rsid w:val="00370681"/>
    <w:rsid w:val="0037699D"/>
    <w:rsid w:val="0038249C"/>
    <w:rsid w:val="003856BC"/>
    <w:rsid w:val="00387CF8"/>
    <w:rsid w:val="00390921"/>
    <w:rsid w:val="003960BD"/>
    <w:rsid w:val="003A1306"/>
    <w:rsid w:val="003A17D5"/>
    <w:rsid w:val="003A5FA4"/>
    <w:rsid w:val="003B18FF"/>
    <w:rsid w:val="003C15AE"/>
    <w:rsid w:val="003C74BC"/>
    <w:rsid w:val="003D0354"/>
    <w:rsid w:val="003D661B"/>
    <w:rsid w:val="003E4E48"/>
    <w:rsid w:val="003E7BB8"/>
    <w:rsid w:val="003F3385"/>
    <w:rsid w:val="003F4EB1"/>
    <w:rsid w:val="003F545A"/>
    <w:rsid w:val="003F68D9"/>
    <w:rsid w:val="004139A6"/>
    <w:rsid w:val="004147C0"/>
    <w:rsid w:val="0041638F"/>
    <w:rsid w:val="004211AB"/>
    <w:rsid w:val="00424C0A"/>
    <w:rsid w:val="00444218"/>
    <w:rsid w:val="004452F5"/>
    <w:rsid w:val="004459F2"/>
    <w:rsid w:val="00446CF4"/>
    <w:rsid w:val="00452696"/>
    <w:rsid w:val="00465D57"/>
    <w:rsid w:val="00471B55"/>
    <w:rsid w:val="004813F9"/>
    <w:rsid w:val="00482630"/>
    <w:rsid w:val="00490878"/>
    <w:rsid w:val="0049220B"/>
    <w:rsid w:val="004978C8"/>
    <w:rsid w:val="004A0075"/>
    <w:rsid w:val="004A17C8"/>
    <w:rsid w:val="004A34F1"/>
    <w:rsid w:val="004A6AF2"/>
    <w:rsid w:val="004A74E2"/>
    <w:rsid w:val="004B2DFD"/>
    <w:rsid w:val="004C740A"/>
    <w:rsid w:val="004D319E"/>
    <w:rsid w:val="004E1986"/>
    <w:rsid w:val="004F1AD5"/>
    <w:rsid w:val="004F2776"/>
    <w:rsid w:val="00504D7F"/>
    <w:rsid w:val="005146CF"/>
    <w:rsid w:val="00515521"/>
    <w:rsid w:val="00517DD6"/>
    <w:rsid w:val="00530869"/>
    <w:rsid w:val="00535B8F"/>
    <w:rsid w:val="00537105"/>
    <w:rsid w:val="005429A4"/>
    <w:rsid w:val="00551F87"/>
    <w:rsid w:val="005546BA"/>
    <w:rsid w:val="0056003A"/>
    <w:rsid w:val="00560414"/>
    <w:rsid w:val="00560ADB"/>
    <w:rsid w:val="005637BB"/>
    <w:rsid w:val="00565D24"/>
    <w:rsid w:val="0057487E"/>
    <w:rsid w:val="00585734"/>
    <w:rsid w:val="00586F6B"/>
    <w:rsid w:val="005A1AB4"/>
    <w:rsid w:val="005A4962"/>
    <w:rsid w:val="005B2C2D"/>
    <w:rsid w:val="005B581B"/>
    <w:rsid w:val="005E50CC"/>
    <w:rsid w:val="005E7927"/>
    <w:rsid w:val="005F4F1A"/>
    <w:rsid w:val="005F5F48"/>
    <w:rsid w:val="0060150C"/>
    <w:rsid w:val="0060556E"/>
    <w:rsid w:val="0061517C"/>
    <w:rsid w:val="00620027"/>
    <w:rsid w:val="006228B6"/>
    <w:rsid w:val="00624E5B"/>
    <w:rsid w:val="006300A6"/>
    <w:rsid w:val="006330F0"/>
    <w:rsid w:val="006420A9"/>
    <w:rsid w:val="00645A6D"/>
    <w:rsid w:val="00646266"/>
    <w:rsid w:val="00657014"/>
    <w:rsid w:val="006605B4"/>
    <w:rsid w:val="00661D82"/>
    <w:rsid w:val="006666D7"/>
    <w:rsid w:val="00670128"/>
    <w:rsid w:val="00673C4F"/>
    <w:rsid w:val="0068249F"/>
    <w:rsid w:val="00691FEC"/>
    <w:rsid w:val="006934FA"/>
    <w:rsid w:val="00696897"/>
    <w:rsid w:val="006A101C"/>
    <w:rsid w:val="006A2508"/>
    <w:rsid w:val="006A55EF"/>
    <w:rsid w:val="006C1055"/>
    <w:rsid w:val="006C38AC"/>
    <w:rsid w:val="006D7197"/>
    <w:rsid w:val="006F25C8"/>
    <w:rsid w:val="0071413C"/>
    <w:rsid w:val="00724172"/>
    <w:rsid w:val="00726A1C"/>
    <w:rsid w:val="00730CF2"/>
    <w:rsid w:val="0073258B"/>
    <w:rsid w:val="00744BAB"/>
    <w:rsid w:val="0075124C"/>
    <w:rsid w:val="00764BA4"/>
    <w:rsid w:val="00772296"/>
    <w:rsid w:val="00773BD2"/>
    <w:rsid w:val="00774B6C"/>
    <w:rsid w:val="00775776"/>
    <w:rsid w:val="00775AB9"/>
    <w:rsid w:val="00776484"/>
    <w:rsid w:val="007841A1"/>
    <w:rsid w:val="00784F58"/>
    <w:rsid w:val="00786CA7"/>
    <w:rsid w:val="00791721"/>
    <w:rsid w:val="007A19B0"/>
    <w:rsid w:val="007B457C"/>
    <w:rsid w:val="007B5260"/>
    <w:rsid w:val="007B568B"/>
    <w:rsid w:val="007C0348"/>
    <w:rsid w:val="007D6B6B"/>
    <w:rsid w:val="007E7216"/>
    <w:rsid w:val="007F6916"/>
    <w:rsid w:val="008072D6"/>
    <w:rsid w:val="00826A5D"/>
    <w:rsid w:val="0082761F"/>
    <w:rsid w:val="00837799"/>
    <w:rsid w:val="008440EB"/>
    <w:rsid w:val="008503A0"/>
    <w:rsid w:val="00852522"/>
    <w:rsid w:val="00863835"/>
    <w:rsid w:val="00864129"/>
    <w:rsid w:val="008641A1"/>
    <w:rsid w:val="00876562"/>
    <w:rsid w:val="00883A28"/>
    <w:rsid w:val="0088659B"/>
    <w:rsid w:val="008934D8"/>
    <w:rsid w:val="008A07BC"/>
    <w:rsid w:val="008B11FA"/>
    <w:rsid w:val="008B2BD3"/>
    <w:rsid w:val="008B41BA"/>
    <w:rsid w:val="008B475D"/>
    <w:rsid w:val="008C4E6C"/>
    <w:rsid w:val="008D08C6"/>
    <w:rsid w:val="008D58AA"/>
    <w:rsid w:val="008E765F"/>
    <w:rsid w:val="008F2040"/>
    <w:rsid w:val="00903B44"/>
    <w:rsid w:val="0091175B"/>
    <w:rsid w:val="00912D3E"/>
    <w:rsid w:val="009136BE"/>
    <w:rsid w:val="00920B52"/>
    <w:rsid w:val="00932501"/>
    <w:rsid w:val="00935B4A"/>
    <w:rsid w:val="00937F36"/>
    <w:rsid w:val="00946862"/>
    <w:rsid w:val="00955BDD"/>
    <w:rsid w:val="0097207A"/>
    <w:rsid w:val="00976328"/>
    <w:rsid w:val="00981AC4"/>
    <w:rsid w:val="00982023"/>
    <w:rsid w:val="0098216A"/>
    <w:rsid w:val="0098436F"/>
    <w:rsid w:val="00992FDB"/>
    <w:rsid w:val="00993079"/>
    <w:rsid w:val="009A0F68"/>
    <w:rsid w:val="009C1B30"/>
    <w:rsid w:val="009C6B5F"/>
    <w:rsid w:val="009D3056"/>
    <w:rsid w:val="009D5FE3"/>
    <w:rsid w:val="009D7799"/>
    <w:rsid w:val="009E4CDA"/>
    <w:rsid w:val="009E7E56"/>
    <w:rsid w:val="009F0289"/>
    <w:rsid w:val="00A011F5"/>
    <w:rsid w:val="00A247DB"/>
    <w:rsid w:val="00A300D4"/>
    <w:rsid w:val="00A35781"/>
    <w:rsid w:val="00A471B2"/>
    <w:rsid w:val="00A5600D"/>
    <w:rsid w:val="00A56379"/>
    <w:rsid w:val="00A605C5"/>
    <w:rsid w:val="00A659CA"/>
    <w:rsid w:val="00A675C2"/>
    <w:rsid w:val="00A70A40"/>
    <w:rsid w:val="00A7393A"/>
    <w:rsid w:val="00A9085D"/>
    <w:rsid w:val="00A91B97"/>
    <w:rsid w:val="00A923BA"/>
    <w:rsid w:val="00AA55EC"/>
    <w:rsid w:val="00AB42DC"/>
    <w:rsid w:val="00AC23BD"/>
    <w:rsid w:val="00AC28CB"/>
    <w:rsid w:val="00AC449C"/>
    <w:rsid w:val="00AD00B2"/>
    <w:rsid w:val="00AD33B8"/>
    <w:rsid w:val="00AD4E58"/>
    <w:rsid w:val="00AD7565"/>
    <w:rsid w:val="00AE2DA5"/>
    <w:rsid w:val="00AE45BA"/>
    <w:rsid w:val="00AE77BB"/>
    <w:rsid w:val="00B07355"/>
    <w:rsid w:val="00B11AD6"/>
    <w:rsid w:val="00B12414"/>
    <w:rsid w:val="00B25B3E"/>
    <w:rsid w:val="00B27D1F"/>
    <w:rsid w:val="00B31444"/>
    <w:rsid w:val="00B44E2A"/>
    <w:rsid w:val="00B519D6"/>
    <w:rsid w:val="00B53900"/>
    <w:rsid w:val="00B57344"/>
    <w:rsid w:val="00B613CB"/>
    <w:rsid w:val="00B61B6D"/>
    <w:rsid w:val="00B63655"/>
    <w:rsid w:val="00B64348"/>
    <w:rsid w:val="00B65ECC"/>
    <w:rsid w:val="00B712F4"/>
    <w:rsid w:val="00B72991"/>
    <w:rsid w:val="00B777C0"/>
    <w:rsid w:val="00BA294F"/>
    <w:rsid w:val="00BA2A37"/>
    <w:rsid w:val="00BB3F85"/>
    <w:rsid w:val="00BC1099"/>
    <w:rsid w:val="00BC3E72"/>
    <w:rsid w:val="00BD0409"/>
    <w:rsid w:val="00BD0E1F"/>
    <w:rsid w:val="00BE0988"/>
    <w:rsid w:val="00BE38E5"/>
    <w:rsid w:val="00C005CD"/>
    <w:rsid w:val="00C10572"/>
    <w:rsid w:val="00C11C4F"/>
    <w:rsid w:val="00C12EA0"/>
    <w:rsid w:val="00C135C0"/>
    <w:rsid w:val="00C24BA8"/>
    <w:rsid w:val="00C45E6B"/>
    <w:rsid w:val="00C50A0F"/>
    <w:rsid w:val="00C511EE"/>
    <w:rsid w:val="00C55B50"/>
    <w:rsid w:val="00C56DC6"/>
    <w:rsid w:val="00C661C0"/>
    <w:rsid w:val="00C70726"/>
    <w:rsid w:val="00C708CB"/>
    <w:rsid w:val="00C83979"/>
    <w:rsid w:val="00CA1D0D"/>
    <w:rsid w:val="00CA32BB"/>
    <w:rsid w:val="00CB0F46"/>
    <w:rsid w:val="00CC5CE5"/>
    <w:rsid w:val="00CC6DBE"/>
    <w:rsid w:val="00CE2D19"/>
    <w:rsid w:val="00CE67A8"/>
    <w:rsid w:val="00D03203"/>
    <w:rsid w:val="00D037EA"/>
    <w:rsid w:val="00D05816"/>
    <w:rsid w:val="00D06509"/>
    <w:rsid w:val="00D17105"/>
    <w:rsid w:val="00D45228"/>
    <w:rsid w:val="00D5139A"/>
    <w:rsid w:val="00D563C2"/>
    <w:rsid w:val="00D56D1B"/>
    <w:rsid w:val="00D56E7A"/>
    <w:rsid w:val="00D60575"/>
    <w:rsid w:val="00D611AB"/>
    <w:rsid w:val="00D66110"/>
    <w:rsid w:val="00D7581C"/>
    <w:rsid w:val="00D84068"/>
    <w:rsid w:val="00D87650"/>
    <w:rsid w:val="00DA340E"/>
    <w:rsid w:val="00DA4C28"/>
    <w:rsid w:val="00DA6376"/>
    <w:rsid w:val="00DA7B08"/>
    <w:rsid w:val="00DC2187"/>
    <w:rsid w:val="00DC2289"/>
    <w:rsid w:val="00DC273D"/>
    <w:rsid w:val="00DC7404"/>
    <w:rsid w:val="00DD0E8E"/>
    <w:rsid w:val="00DD2205"/>
    <w:rsid w:val="00DD5258"/>
    <w:rsid w:val="00DD6FEA"/>
    <w:rsid w:val="00DD76CA"/>
    <w:rsid w:val="00DF3711"/>
    <w:rsid w:val="00DF4942"/>
    <w:rsid w:val="00E06678"/>
    <w:rsid w:val="00E13CD3"/>
    <w:rsid w:val="00E25FC1"/>
    <w:rsid w:val="00E30C99"/>
    <w:rsid w:val="00E31591"/>
    <w:rsid w:val="00E36240"/>
    <w:rsid w:val="00E47D8D"/>
    <w:rsid w:val="00E50A2B"/>
    <w:rsid w:val="00E514AE"/>
    <w:rsid w:val="00E54FFD"/>
    <w:rsid w:val="00E56BBE"/>
    <w:rsid w:val="00E641B8"/>
    <w:rsid w:val="00E659D2"/>
    <w:rsid w:val="00E708DD"/>
    <w:rsid w:val="00E72F3E"/>
    <w:rsid w:val="00E773DE"/>
    <w:rsid w:val="00E8710F"/>
    <w:rsid w:val="00EA42A3"/>
    <w:rsid w:val="00EA50BF"/>
    <w:rsid w:val="00EA6B7D"/>
    <w:rsid w:val="00EC1953"/>
    <w:rsid w:val="00ED7223"/>
    <w:rsid w:val="00EE0A0D"/>
    <w:rsid w:val="00EE2D37"/>
    <w:rsid w:val="00EF26DF"/>
    <w:rsid w:val="00F0770E"/>
    <w:rsid w:val="00F15C13"/>
    <w:rsid w:val="00F22690"/>
    <w:rsid w:val="00F23CCB"/>
    <w:rsid w:val="00F300F3"/>
    <w:rsid w:val="00F318FC"/>
    <w:rsid w:val="00F44028"/>
    <w:rsid w:val="00F44D62"/>
    <w:rsid w:val="00F5675F"/>
    <w:rsid w:val="00F64757"/>
    <w:rsid w:val="00F65294"/>
    <w:rsid w:val="00F66059"/>
    <w:rsid w:val="00F72F90"/>
    <w:rsid w:val="00F7440C"/>
    <w:rsid w:val="00F7555F"/>
    <w:rsid w:val="00F860ED"/>
    <w:rsid w:val="00F90A52"/>
    <w:rsid w:val="00F92635"/>
    <w:rsid w:val="00F95A03"/>
    <w:rsid w:val="00F95E82"/>
    <w:rsid w:val="00FA3CA0"/>
    <w:rsid w:val="00FB5CBD"/>
    <w:rsid w:val="00FB5E53"/>
    <w:rsid w:val="00FC2823"/>
    <w:rsid w:val="00FC606F"/>
    <w:rsid w:val="00FD4668"/>
    <w:rsid w:val="00FE094A"/>
    <w:rsid w:val="00FE2CD4"/>
    <w:rsid w:val="00FE61BF"/>
    <w:rsid w:val="00FF46D7"/>
    <w:rsid w:val="00FF62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199737E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70A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agwek2"/>
    <w:link w:val="Nagwek1Znak"/>
    <w:autoRedefine/>
    <w:qFormat/>
    <w:rsid w:val="00DC7404"/>
    <w:pPr>
      <w:numPr>
        <w:numId w:val="5"/>
      </w:numPr>
      <w:spacing w:before="200" w:after="60"/>
      <w:jc w:val="both"/>
      <w:outlineLvl w:val="0"/>
    </w:pPr>
    <w:rPr>
      <w:b/>
      <w:bCs/>
      <w:caps/>
      <w:kern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C740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36240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autoRedefine/>
    <w:qFormat/>
    <w:rsid w:val="00BB3F85"/>
    <w:pPr>
      <w:spacing w:before="240" w:after="60" w:line="276" w:lineRule="auto"/>
      <w:jc w:val="both"/>
      <w:outlineLvl w:val="0"/>
    </w:pPr>
    <w:rPr>
      <w:rFonts w:cs="Arial"/>
      <w:bCs/>
      <w:kern w:val="28"/>
    </w:rPr>
  </w:style>
  <w:style w:type="character" w:customStyle="1" w:styleId="TytuZnak">
    <w:name w:val="Tytuł Znak"/>
    <w:basedOn w:val="Domylnaczcionkaakapitu"/>
    <w:link w:val="Tytu"/>
    <w:rsid w:val="00BB3F85"/>
    <w:rPr>
      <w:rFonts w:ascii="Times New Roman" w:eastAsia="Times New Roman" w:hAnsi="Times New Roman" w:cs="Arial"/>
      <w:bCs/>
      <w:kern w:val="28"/>
      <w:sz w:val="24"/>
      <w:szCs w:val="24"/>
      <w:lang w:eastAsia="pl-PL"/>
    </w:rPr>
  </w:style>
  <w:style w:type="paragraph" w:customStyle="1" w:styleId="Nagwek10">
    <w:name w:val="Nagłówek1"/>
    <w:basedOn w:val="Normalny"/>
    <w:next w:val="Tekstpodstawowy"/>
    <w:rsid w:val="005429A4"/>
    <w:pPr>
      <w:suppressAutoHyphens/>
      <w:jc w:val="center"/>
    </w:pPr>
    <w:rPr>
      <w:sz w:val="28"/>
      <w:lang w:eastAsia="zh-CN"/>
    </w:rPr>
  </w:style>
  <w:style w:type="paragraph" w:styleId="Tekstpodstawowy">
    <w:name w:val="Body Text"/>
    <w:basedOn w:val="Normalny"/>
    <w:link w:val="TekstpodstawowyZnak"/>
    <w:unhideWhenUsed/>
    <w:rsid w:val="005429A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5429A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Numerowanie,Akapit z listą BS,sw tekst,wypunktowanie,L1,Akapit z listą5,List Paragraph,CW_Lista,mm,naglowek,normalny tekst,Podsis rysunku,2 heading,A_wyliczenie,K-P_odwolanie,maz_wyliczenie,opis dzialania,Akapit z listą3,Obiekt,BulletC"/>
    <w:basedOn w:val="Normalny"/>
    <w:link w:val="AkapitzlistZnak"/>
    <w:uiPriority w:val="34"/>
    <w:qFormat/>
    <w:rsid w:val="008641A1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1F615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F6158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rsid w:val="00DC7404"/>
    <w:rPr>
      <w:rFonts w:ascii="Times New Roman" w:eastAsia="Times New Roman" w:hAnsi="Times New Roman" w:cs="Times New Roman"/>
      <w:b/>
      <w:bCs/>
      <w:caps/>
      <w:kern w:val="32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C7404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5269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269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5269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269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link w:val="BezodstpwZnak"/>
    <w:uiPriority w:val="99"/>
    <w:qFormat/>
    <w:rsid w:val="002B7B5D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character" w:customStyle="1" w:styleId="BezodstpwZnak">
    <w:name w:val="Bez odstępów Znak"/>
    <w:link w:val="Bezodstpw"/>
    <w:uiPriority w:val="99"/>
    <w:rsid w:val="002B7B5D"/>
    <w:rPr>
      <w:rFonts w:ascii="Calibri" w:eastAsia="Times New Roman" w:hAnsi="Calibri" w:cs="Times New Roman"/>
      <w:lang w:eastAsia="pl-PL"/>
    </w:rPr>
  </w:style>
  <w:style w:type="paragraph" w:customStyle="1" w:styleId="Akapitzlist12">
    <w:name w:val="Akapit z listą12"/>
    <w:basedOn w:val="Normalny"/>
    <w:qFormat/>
    <w:rsid w:val="00063723"/>
    <w:pPr>
      <w:suppressAutoHyphens/>
      <w:ind w:left="720"/>
      <w:jc w:val="both"/>
    </w:pPr>
    <w:rPr>
      <w:rFonts w:ascii="Verdana" w:hAnsi="Verdana" w:cs="Verdana"/>
      <w:color w:val="00000A"/>
      <w:sz w:val="20"/>
      <w:szCs w:val="20"/>
      <w:lang w:eastAsia="zh-CN"/>
    </w:rPr>
  </w:style>
  <w:style w:type="character" w:customStyle="1" w:styleId="AkapitzlistZnak">
    <w:name w:val="Akapit z listą Znak"/>
    <w:aliases w:val="Numerowanie Znak,Akapit z listą BS Znak,sw tekst Znak,wypunktowanie Znak,L1 Znak,Akapit z listą5 Znak,List Paragraph Znak,CW_Lista Znak,mm Znak,naglowek Znak,normalny tekst Znak,Podsis rysunku Znak,2 heading Znak,A_wyliczenie Znak"/>
    <w:link w:val="Akapitzlist"/>
    <w:qFormat/>
    <w:locked/>
    <w:rsid w:val="00E30C9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markedcontent">
    <w:name w:val="markedcontent"/>
    <w:basedOn w:val="Domylnaczcionkaakapitu"/>
    <w:rsid w:val="00E30C99"/>
  </w:style>
  <w:style w:type="character" w:customStyle="1" w:styleId="Nagwek4Znak">
    <w:name w:val="Nagłówek 4 Znak"/>
    <w:basedOn w:val="Domylnaczcionkaakapitu"/>
    <w:link w:val="Nagwek4"/>
    <w:uiPriority w:val="9"/>
    <w:semiHidden/>
    <w:rsid w:val="00E36240"/>
    <w:rPr>
      <w:rFonts w:asciiTheme="majorHAnsi" w:eastAsiaTheme="majorEastAsia" w:hAnsiTheme="majorHAnsi" w:cstheme="majorBidi"/>
      <w:i/>
      <w:iCs/>
      <w:color w:val="2F5496" w:themeColor="accent1" w:themeShade="BF"/>
      <w:sz w:val="24"/>
      <w:szCs w:val="24"/>
      <w:lang w:eastAsia="pl-PL"/>
    </w:rPr>
  </w:style>
  <w:style w:type="paragraph" w:customStyle="1" w:styleId="Default">
    <w:name w:val="Default"/>
    <w:uiPriority w:val="99"/>
    <w:rsid w:val="00530869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Zwykytekst">
    <w:name w:val="Plain Text"/>
    <w:basedOn w:val="Normalny"/>
    <w:link w:val="ZwykytekstZnak"/>
    <w:rsid w:val="007A19B0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7A19B0"/>
    <w:rPr>
      <w:rFonts w:ascii="Courier New" w:eastAsia="Times New Roman" w:hAnsi="Courier New" w:cs="Courier New"/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673C4F"/>
    <w:rPr>
      <w:rFonts w:ascii="Calibri" w:eastAsia="Calibri" w:hAnsi="Calibri"/>
      <w:sz w:val="24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673C4F"/>
    <w:pPr>
      <w:ind w:left="720" w:hanging="720"/>
      <w:jc w:val="both"/>
    </w:pPr>
    <w:rPr>
      <w:rFonts w:ascii="Calibri" w:eastAsia="Calibri" w:hAnsi="Calibri" w:cstheme="minorBidi"/>
      <w:szCs w:val="22"/>
      <w:lang w:eastAsia="en-GB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673C4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DeltaViewInsertion">
    <w:name w:val="DeltaView Insertion"/>
    <w:rsid w:val="00673C4F"/>
    <w:rPr>
      <w:b/>
      <w:bCs w:val="0"/>
      <w:i/>
      <w:iCs w:val="0"/>
      <w:spacing w:val="0"/>
    </w:rPr>
  </w:style>
  <w:style w:type="paragraph" w:customStyle="1" w:styleId="normaltableau">
    <w:name w:val="normal_tableau"/>
    <w:basedOn w:val="Normalny"/>
    <w:rsid w:val="007B5260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styleId="Mapadokumentu">
    <w:name w:val="Document Map"/>
    <w:basedOn w:val="Normalny"/>
    <w:link w:val="MapadokumentuZnak"/>
    <w:semiHidden/>
    <w:rsid w:val="007B5260"/>
    <w:pPr>
      <w:shd w:val="clear" w:color="auto" w:fill="000080"/>
    </w:pPr>
    <w:rPr>
      <w:rFonts w:ascii="Tahoma" w:hAnsi="Tahoma" w:cs="Tahoma"/>
    </w:rPr>
  </w:style>
  <w:style w:type="character" w:customStyle="1" w:styleId="MapadokumentuZnak">
    <w:name w:val="Mapa dokumentu Znak"/>
    <w:basedOn w:val="Domylnaczcionkaakapitu"/>
    <w:link w:val="Mapadokumentu"/>
    <w:semiHidden/>
    <w:rsid w:val="007B5260"/>
    <w:rPr>
      <w:rFonts w:ascii="Tahoma" w:eastAsia="Times New Roman" w:hAnsi="Tahoma" w:cs="Tahoma"/>
      <w:sz w:val="24"/>
      <w:szCs w:val="24"/>
      <w:shd w:val="clear" w:color="auto" w:fill="00008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C005CD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C005C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31">
    <w:name w:val="Tekst podstawowy 31"/>
    <w:basedOn w:val="Normalny"/>
    <w:rsid w:val="00B53900"/>
    <w:pPr>
      <w:suppressAutoHyphens/>
      <w:spacing w:before="120"/>
      <w:jc w:val="both"/>
    </w:pPr>
    <w:rPr>
      <w:i/>
      <w:iCs/>
      <w:lang w:eastAsia="ar-SA"/>
    </w:rPr>
  </w:style>
  <w:style w:type="paragraph" w:customStyle="1" w:styleId="center">
    <w:name w:val="center"/>
    <w:rsid w:val="00076741"/>
    <w:pPr>
      <w:spacing w:after="200" w:line="276" w:lineRule="auto"/>
      <w:jc w:val="center"/>
    </w:pPr>
    <w:rPr>
      <w:rFonts w:ascii="Arial Narrow" w:eastAsia="Times New Roman" w:hAnsi="Arial Narrow" w:cs="Arial Narrow"/>
      <w:lang w:eastAsia="pl-PL"/>
    </w:rPr>
  </w:style>
  <w:style w:type="character" w:styleId="Odwoanieprzypisudolnego">
    <w:name w:val="footnote reference"/>
    <w:uiPriority w:val="99"/>
    <w:unhideWhenUsed/>
    <w:rsid w:val="00537105"/>
    <w:rPr>
      <w:rFonts w:cs="Times New Roman"/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1175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1175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1175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1175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91175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1175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1175B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D037EA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D037EA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Standard">
    <w:name w:val="Standard"/>
    <w:rsid w:val="00981AC4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yliczkreska">
    <w:name w:val="Wylicz_kreska"/>
    <w:basedOn w:val="Normalny"/>
    <w:rsid w:val="00B712F4"/>
    <w:pPr>
      <w:spacing w:line="360" w:lineRule="auto"/>
      <w:ind w:left="720" w:hanging="180"/>
    </w:pPr>
    <w:rPr>
      <w:rFonts w:eastAsia="Arial Unicode MS"/>
      <w:szCs w:val="20"/>
      <w:lang w:val="en-US"/>
    </w:rPr>
  </w:style>
  <w:style w:type="paragraph" w:customStyle="1" w:styleId="Tekstcofnity">
    <w:name w:val="Tekst_cofnięty"/>
    <w:basedOn w:val="Wyliczkreska"/>
    <w:rsid w:val="00B712F4"/>
    <w:pPr>
      <w:ind w:left="540" w:firstLine="0"/>
    </w:pPr>
  </w:style>
  <w:style w:type="paragraph" w:customStyle="1" w:styleId="tekstcofnity0">
    <w:name w:val="tekstcofnity"/>
    <w:basedOn w:val="Normalny"/>
    <w:rsid w:val="00B712F4"/>
    <w:pPr>
      <w:suppressAutoHyphens/>
      <w:spacing w:line="360" w:lineRule="auto"/>
      <w:ind w:left="540"/>
    </w:pPr>
    <w:rPr>
      <w:lang w:eastAsia="ar-SA"/>
    </w:rPr>
  </w:style>
  <w:style w:type="character" w:styleId="Pogrubienie">
    <w:name w:val="Strong"/>
    <w:uiPriority w:val="22"/>
    <w:qFormat/>
    <w:rsid w:val="00B712F4"/>
    <w:rPr>
      <w:b/>
      <w:bCs/>
    </w:rPr>
  </w:style>
  <w:style w:type="paragraph" w:styleId="NormalnyWeb">
    <w:name w:val="Normal (Web)"/>
    <w:basedOn w:val="Normalny"/>
    <w:uiPriority w:val="99"/>
    <w:semiHidden/>
    <w:unhideWhenUsed/>
    <w:rsid w:val="00585734"/>
    <w:pPr>
      <w:spacing w:before="100" w:beforeAutospacing="1" w:after="100" w:afterAutospacing="1"/>
    </w:pPr>
  </w:style>
  <w:style w:type="character" w:customStyle="1" w:styleId="Domylnaczcionkaakapitu1">
    <w:name w:val="Domyślna czcionka akapitu1"/>
    <w:rsid w:val="009C1B30"/>
  </w:style>
  <w:style w:type="paragraph" w:customStyle="1" w:styleId="Zawartotabeli">
    <w:name w:val="Zawartość tabeli"/>
    <w:basedOn w:val="Normalny"/>
    <w:rsid w:val="009C1B30"/>
    <w:pPr>
      <w:widowControl w:val="0"/>
      <w:suppressLineNumbers/>
      <w:suppressAutoHyphens/>
    </w:pPr>
    <w:rPr>
      <w:rFonts w:eastAsia="SimSun" w:cs="Arial"/>
      <w:kern w:val="2"/>
      <w:lang w:eastAsia="hi-IN" w:bidi="hi-IN"/>
    </w:rPr>
  </w:style>
  <w:style w:type="paragraph" w:customStyle="1" w:styleId="TableParagraph">
    <w:name w:val="Table Paragraph"/>
    <w:basedOn w:val="Standard"/>
    <w:rsid w:val="003E7BB8"/>
    <w:pPr>
      <w:autoSpaceDN w:val="0"/>
      <w:textAlignment w:val="baseline"/>
    </w:pPr>
    <w:rPr>
      <w:rFonts w:ascii="Calibri" w:eastAsia="Calibri" w:hAnsi="Calibri" w:cs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70A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agwek2"/>
    <w:link w:val="Nagwek1Znak"/>
    <w:autoRedefine/>
    <w:qFormat/>
    <w:rsid w:val="00DC7404"/>
    <w:pPr>
      <w:numPr>
        <w:numId w:val="5"/>
      </w:numPr>
      <w:spacing w:before="200" w:after="60"/>
      <w:jc w:val="both"/>
      <w:outlineLvl w:val="0"/>
    </w:pPr>
    <w:rPr>
      <w:b/>
      <w:bCs/>
      <w:caps/>
      <w:kern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C740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36240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autoRedefine/>
    <w:qFormat/>
    <w:rsid w:val="00BB3F85"/>
    <w:pPr>
      <w:spacing w:before="240" w:after="60" w:line="276" w:lineRule="auto"/>
      <w:jc w:val="both"/>
      <w:outlineLvl w:val="0"/>
    </w:pPr>
    <w:rPr>
      <w:rFonts w:cs="Arial"/>
      <w:bCs/>
      <w:kern w:val="28"/>
    </w:rPr>
  </w:style>
  <w:style w:type="character" w:customStyle="1" w:styleId="TytuZnak">
    <w:name w:val="Tytuł Znak"/>
    <w:basedOn w:val="Domylnaczcionkaakapitu"/>
    <w:link w:val="Tytu"/>
    <w:rsid w:val="00BB3F85"/>
    <w:rPr>
      <w:rFonts w:ascii="Times New Roman" w:eastAsia="Times New Roman" w:hAnsi="Times New Roman" w:cs="Arial"/>
      <w:bCs/>
      <w:kern w:val="28"/>
      <w:sz w:val="24"/>
      <w:szCs w:val="24"/>
      <w:lang w:eastAsia="pl-PL"/>
    </w:rPr>
  </w:style>
  <w:style w:type="paragraph" w:customStyle="1" w:styleId="Nagwek10">
    <w:name w:val="Nagłówek1"/>
    <w:basedOn w:val="Normalny"/>
    <w:next w:val="Tekstpodstawowy"/>
    <w:rsid w:val="005429A4"/>
    <w:pPr>
      <w:suppressAutoHyphens/>
      <w:jc w:val="center"/>
    </w:pPr>
    <w:rPr>
      <w:sz w:val="28"/>
      <w:lang w:eastAsia="zh-CN"/>
    </w:rPr>
  </w:style>
  <w:style w:type="paragraph" w:styleId="Tekstpodstawowy">
    <w:name w:val="Body Text"/>
    <w:basedOn w:val="Normalny"/>
    <w:link w:val="TekstpodstawowyZnak"/>
    <w:unhideWhenUsed/>
    <w:rsid w:val="005429A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5429A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Numerowanie,Akapit z listą BS,sw tekst,wypunktowanie,L1,Akapit z listą5,List Paragraph,CW_Lista,mm,naglowek,normalny tekst,Podsis rysunku,2 heading,A_wyliczenie,K-P_odwolanie,maz_wyliczenie,opis dzialania,Akapit z listą3,Obiekt,BulletC"/>
    <w:basedOn w:val="Normalny"/>
    <w:link w:val="AkapitzlistZnak"/>
    <w:uiPriority w:val="34"/>
    <w:qFormat/>
    <w:rsid w:val="008641A1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1F615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F6158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rsid w:val="00DC7404"/>
    <w:rPr>
      <w:rFonts w:ascii="Times New Roman" w:eastAsia="Times New Roman" w:hAnsi="Times New Roman" w:cs="Times New Roman"/>
      <w:b/>
      <w:bCs/>
      <w:caps/>
      <w:kern w:val="32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C7404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5269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269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5269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269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link w:val="BezodstpwZnak"/>
    <w:uiPriority w:val="99"/>
    <w:qFormat/>
    <w:rsid w:val="002B7B5D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character" w:customStyle="1" w:styleId="BezodstpwZnak">
    <w:name w:val="Bez odstępów Znak"/>
    <w:link w:val="Bezodstpw"/>
    <w:uiPriority w:val="99"/>
    <w:rsid w:val="002B7B5D"/>
    <w:rPr>
      <w:rFonts w:ascii="Calibri" w:eastAsia="Times New Roman" w:hAnsi="Calibri" w:cs="Times New Roman"/>
      <w:lang w:eastAsia="pl-PL"/>
    </w:rPr>
  </w:style>
  <w:style w:type="paragraph" w:customStyle="1" w:styleId="Akapitzlist12">
    <w:name w:val="Akapit z listą12"/>
    <w:basedOn w:val="Normalny"/>
    <w:qFormat/>
    <w:rsid w:val="00063723"/>
    <w:pPr>
      <w:suppressAutoHyphens/>
      <w:ind w:left="720"/>
      <w:jc w:val="both"/>
    </w:pPr>
    <w:rPr>
      <w:rFonts w:ascii="Verdana" w:hAnsi="Verdana" w:cs="Verdana"/>
      <w:color w:val="00000A"/>
      <w:sz w:val="20"/>
      <w:szCs w:val="20"/>
      <w:lang w:eastAsia="zh-CN"/>
    </w:rPr>
  </w:style>
  <w:style w:type="character" w:customStyle="1" w:styleId="AkapitzlistZnak">
    <w:name w:val="Akapit z listą Znak"/>
    <w:aliases w:val="Numerowanie Znak,Akapit z listą BS Znak,sw tekst Znak,wypunktowanie Znak,L1 Znak,Akapit z listą5 Znak,List Paragraph Znak,CW_Lista Znak,mm Znak,naglowek Znak,normalny tekst Znak,Podsis rysunku Znak,2 heading Znak,A_wyliczenie Znak"/>
    <w:link w:val="Akapitzlist"/>
    <w:qFormat/>
    <w:locked/>
    <w:rsid w:val="00E30C9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markedcontent">
    <w:name w:val="markedcontent"/>
    <w:basedOn w:val="Domylnaczcionkaakapitu"/>
    <w:rsid w:val="00E30C99"/>
  </w:style>
  <w:style w:type="character" w:customStyle="1" w:styleId="Nagwek4Znak">
    <w:name w:val="Nagłówek 4 Znak"/>
    <w:basedOn w:val="Domylnaczcionkaakapitu"/>
    <w:link w:val="Nagwek4"/>
    <w:uiPriority w:val="9"/>
    <w:semiHidden/>
    <w:rsid w:val="00E36240"/>
    <w:rPr>
      <w:rFonts w:asciiTheme="majorHAnsi" w:eastAsiaTheme="majorEastAsia" w:hAnsiTheme="majorHAnsi" w:cstheme="majorBidi"/>
      <w:i/>
      <w:iCs/>
      <w:color w:val="2F5496" w:themeColor="accent1" w:themeShade="BF"/>
      <w:sz w:val="24"/>
      <w:szCs w:val="24"/>
      <w:lang w:eastAsia="pl-PL"/>
    </w:rPr>
  </w:style>
  <w:style w:type="paragraph" w:customStyle="1" w:styleId="Default">
    <w:name w:val="Default"/>
    <w:uiPriority w:val="99"/>
    <w:rsid w:val="00530869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Zwykytekst">
    <w:name w:val="Plain Text"/>
    <w:basedOn w:val="Normalny"/>
    <w:link w:val="ZwykytekstZnak"/>
    <w:rsid w:val="007A19B0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7A19B0"/>
    <w:rPr>
      <w:rFonts w:ascii="Courier New" w:eastAsia="Times New Roman" w:hAnsi="Courier New" w:cs="Courier New"/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673C4F"/>
    <w:rPr>
      <w:rFonts w:ascii="Calibri" w:eastAsia="Calibri" w:hAnsi="Calibri"/>
      <w:sz w:val="24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673C4F"/>
    <w:pPr>
      <w:ind w:left="720" w:hanging="720"/>
      <w:jc w:val="both"/>
    </w:pPr>
    <w:rPr>
      <w:rFonts w:ascii="Calibri" w:eastAsia="Calibri" w:hAnsi="Calibri" w:cstheme="minorBidi"/>
      <w:szCs w:val="22"/>
      <w:lang w:eastAsia="en-GB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673C4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DeltaViewInsertion">
    <w:name w:val="DeltaView Insertion"/>
    <w:rsid w:val="00673C4F"/>
    <w:rPr>
      <w:b/>
      <w:bCs w:val="0"/>
      <w:i/>
      <w:iCs w:val="0"/>
      <w:spacing w:val="0"/>
    </w:rPr>
  </w:style>
  <w:style w:type="paragraph" w:customStyle="1" w:styleId="normaltableau">
    <w:name w:val="normal_tableau"/>
    <w:basedOn w:val="Normalny"/>
    <w:rsid w:val="007B5260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styleId="Mapadokumentu">
    <w:name w:val="Document Map"/>
    <w:basedOn w:val="Normalny"/>
    <w:link w:val="MapadokumentuZnak"/>
    <w:semiHidden/>
    <w:rsid w:val="007B5260"/>
    <w:pPr>
      <w:shd w:val="clear" w:color="auto" w:fill="000080"/>
    </w:pPr>
    <w:rPr>
      <w:rFonts w:ascii="Tahoma" w:hAnsi="Tahoma" w:cs="Tahoma"/>
    </w:rPr>
  </w:style>
  <w:style w:type="character" w:customStyle="1" w:styleId="MapadokumentuZnak">
    <w:name w:val="Mapa dokumentu Znak"/>
    <w:basedOn w:val="Domylnaczcionkaakapitu"/>
    <w:link w:val="Mapadokumentu"/>
    <w:semiHidden/>
    <w:rsid w:val="007B5260"/>
    <w:rPr>
      <w:rFonts w:ascii="Tahoma" w:eastAsia="Times New Roman" w:hAnsi="Tahoma" w:cs="Tahoma"/>
      <w:sz w:val="24"/>
      <w:szCs w:val="24"/>
      <w:shd w:val="clear" w:color="auto" w:fill="00008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C005CD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C005C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31">
    <w:name w:val="Tekst podstawowy 31"/>
    <w:basedOn w:val="Normalny"/>
    <w:rsid w:val="00B53900"/>
    <w:pPr>
      <w:suppressAutoHyphens/>
      <w:spacing w:before="120"/>
      <w:jc w:val="both"/>
    </w:pPr>
    <w:rPr>
      <w:i/>
      <w:iCs/>
      <w:lang w:eastAsia="ar-SA"/>
    </w:rPr>
  </w:style>
  <w:style w:type="paragraph" w:customStyle="1" w:styleId="center">
    <w:name w:val="center"/>
    <w:rsid w:val="00076741"/>
    <w:pPr>
      <w:spacing w:after="200" w:line="276" w:lineRule="auto"/>
      <w:jc w:val="center"/>
    </w:pPr>
    <w:rPr>
      <w:rFonts w:ascii="Arial Narrow" w:eastAsia="Times New Roman" w:hAnsi="Arial Narrow" w:cs="Arial Narrow"/>
      <w:lang w:eastAsia="pl-PL"/>
    </w:rPr>
  </w:style>
  <w:style w:type="character" w:styleId="Odwoanieprzypisudolnego">
    <w:name w:val="footnote reference"/>
    <w:uiPriority w:val="99"/>
    <w:unhideWhenUsed/>
    <w:rsid w:val="00537105"/>
    <w:rPr>
      <w:rFonts w:cs="Times New Roman"/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1175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1175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1175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1175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91175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1175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1175B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D037EA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D037EA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Standard">
    <w:name w:val="Standard"/>
    <w:rsid w:val="00981AC4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yliczkreska">
    <w:name w:val="Wylicz_kreska"/>
    <w:basedOn w:val="Normalny"/>
    <w:rsid w:val="00B712F4"/>
    <w:pPr>
      <w:spacing w:line="360" w:lineRule="auto"/>
      <w:ind w:left="720" w:hanging="180"/>
    </w:pPr>
    <w:rPr>
      <w:rFonts w:eastAsia="Arial Unicode MS"/>
      <w:szCs w:val="20"/>
      <w:lang w:val="en-US"/>
    </w:rPr>
  </w:style>
  <w:style w:type="paragraph" w:customStyle="1" w:styleId="Tekstcofnity">
    <w:name w:val="Tekst_cofnięty"/>
    <w:basedOn w:val="Wyliczkreska"/>
    <w:rsid w:val="00B712F4"/>
    <w:pPr>
      <w:ind w:left="540" w:firstLine="0"/>
    </w:pPr>
  </w:style>
  <w:style w:type="paragraph" w:customStyle="1" w:styleId="tekstcofnity0">
    <w:name w:val="tekstcofnity"/>
    <w:basedOn w:val="Normalny"/>
    <w:rsid w:val="00B712F4"/>
    <w:pPr>
      <w:suppressAutoHyphens/>
      <w:spacing w:line="360" w:lineRule="auto"/>
      <w:ind w:left="540"/>
    </w:pPr>
    <w:rPr>
      <w:lang w:eastAsia="ar-SA"/>
    </w:rPr>
  </w:style>
  <w:style w:type="character" w:styleId="Pogrubienie">
    <w:name w:val="Strong"/>
    <w:uiPriority w:val="22"/>
    <w:qFormat/>
    <w:rsid w:val="00B712F4"/>
    <w:rPr>
      <w:b/>
      <w:bCs/>
    </w:rPr>
  </w:style>
  <w:style w:type="paragraph" w:styleId="NormalnyWeb">
    <w:name w:val="Normal (Web)"/>
    <w:basedOn w:val="Normalny"/>
    <w:uiPriority w:val="99"/>
    <w:semiHidden/>
    <w:unhideWhenUsed/>
    <w:rsid w:val="00585734"/>
    <w:pPr>
      <w:spacing w:before="100" w:beforeAutospacing="1" w:after="100" w:afterAutospacing="1"/>
    </w:pPr>
  </w:style>
  <w:style w:type="character" w:customStyle="1" w:styleId="Domylnaczcionkaakapitu1">
    <w:name w:val="Domyślna czcionka akapitu1"/>
    <w:rsid w:val="009C1B30"/>
  </w:style>
  <w:style w:type="paragraph" w:customStyle="1" w:styleId="Zawartotabeli">
    <w:name w:val="Zawartość tabeli"/>
    <w:basedOn w:val="Normalny"/>
    <w:rsid w:val="009C1B30"/>
    <w:pPr>
      <w:widowControl w:val="0"/>
      <w:suppressLineNumbers/>
      <w:suppressAutoHyphens/>
    </w:pPr>
    <w:rPr>
      <w:rFonts w:eastAsia="SimSun" w:cs="Arial"/>
      <w:kern w:val="2"/>
      <w:lang w:eastAsia="hi-IN" w:bidi="hi-IN"/>
    </w:rPr>
  </w:style>
  <w:style w:type="paragraph" w:customStyle="1" w:styleId="TableParagraph">
    <w:name w:val="Table Paragraph"/>
    <w:basedOn w:val="Standard"/>
    <w:rsid w:val="003E7BB8"/>
    <w:pPr>
      <w:autoSpaceDN w:val="0"/>
      <w:textAlignment w:val="baseline"/>
    </w:pPr>
    <w:rPr>
      <w:rFonts w:ascii="Calibri" w:eastAsia="Calibr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965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83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2129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143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0857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6638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1F01CF-602D-436F-ADCB-E03B4AF57D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12</Pages>
  <Words>2963</Words>
  <Characters>17784</Characters>
  <Application>Microsoft Office Word</Application>
  <DocSecurity>0</DocSecurity>
  <Lines>148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Alina Kaczmarczyk</cp:lastModifiedBy>
  <cp:revision>5</cp:revision>
  <cp:lastPrinted>2023-08-24T10:52:00Z</cp:lastPrinted>
  <dcterms:created xsi:type="dcterms:W3CDTF">2025-11-03T08:24:00Z</dcterms:created>
  <dcterms:modified xsi:type="dcterms:W3CDTF">2025-11-27T00:10:00Z</dcterms:modified>
</cp:coreProperties>
</file>